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8E" w:rsidRDefault="00800802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92" style="position:absolute;margin-left:.8pt;margin-top:.85pt;width:594.55pt;height:841.1pt;z-index:-18424;mso-position-horizontal-relative:page;mso-position-vertical-relative:page" coordorigin="16,17" coordsize="11891,168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16;top:17;width:11890;height:16821">
              <v:imagedata r:id="rId7" o:title=""/>
            </v:shape>
            <v:shape id="_x0000_s1094" type="#_x0000_t75" style="position:absolute;left:10019;top:335;width:1700;height:1252">
              <v:imagedata r:id="rId8" o:title=""/>
            </v:shape>
            <v:shape id="_x0000_s1093" type="#_x0000_t75" style="position:absolute;left:1149;top:13325;width:2006;height:2040">
              <v:imagedata r:id="rId9" o:title=""/>
            </v:shape>
            <w10:wrap anchorx="page" anchory="page"/>
          </v:group>
        </w:pict>
      </w:r>
    </w:p>
    <w:p w:rsidR="003D3884" w:rsidRPr="003D3884" w:rsidRDefault="003D3884" w:rsidP="003D3884">
      <w:pPr>
        <w:autoSpaceDE w:val="0"/>
        <w:autoSpaceDN w:val="0"/>
        <w:adjustRightInd w:val="0"/>
        <w:rPr>
          <w:rFonts w:ascii="Corbel" w:hAnsi="Corbel" w:cs="Corbel"/>
          <w:color w:val="4BACC6"/>
          <w:sz w:val="104"/>
          <w:szCs w:val="104"/>
          <w:lang w:val="ru-RU"/>
        </w:rPr>
      </w:pPr>
      <w:r w:rsidRPr="003D3884">
        <w:rPr>
          <w:rFonts w:ascii="Corbel" w:hAnsi="Corbel" w:cs="Corbel"/>
          <w:color w:val="4BACC6"/>
          <w:sz w:val="104"/>
          <w:szCs w:val="104"/>
          <w:lang w:val="ru-RU"/>
        </w:rPr>
        <w:t>СТАНДАРТНАЯ</w:t>
      </w:r>
    </w:p>
    <w:p w:rsidR="003D3884" w:rsidRPr="003D3884" w:rsidRDefault="003D3884" w:rsidP="003D3884">
      <w:pPr>
        <w:autoSpaceDE w:val="0"/>
        <w:autoSpaceDN w:val="0"/>
        <w:adjustRightInd w:val="0"/>
        <w:rPr>
          <w:rFonts w:ascii="Corbel" w:hAnsi="Corbel" w:cs="Corbel"/>
          <w:color w:val="4BACC6"/>
          <w:sz w:val="104"/>
          <w:szCs w:val="104"/>
          <w:lang w:val="ru-RU"/>
        </w:rPr>
      </w:pPr>
      <w:r w:rsidRPr="003D3884">
        <w:rPr>
          <w:rFonts w:ascii="Corbel" w:hAnsi="Corbel" w:cs="Corbel"/>
          <w:color w:val="4BACC6"/>
          <w:sz w:val="104"/>
          <w:szCs w:val="104"/>
          <w:lang w:val="ru-RU"/>
        </w:rPr>
        <w:t>СПЕЦИФИКАЦИЯ</w:t>
      </w:r>
    </w:p>
    <w:p w:rsidR="003D3884" w:rsidRPr="003D3884" w:rsidRDefault="003D3884" w:rsidP="003D3884">
      <w:pPr>
        <w:autoSpaceDE w:val="0"/>
        <w:autoSpaceDN w:val="0"/>
        <w:adjustRightInd w:val="0"/>
        <w:rPr>
          <w:rFonts w:ascii="Corbel" w:hAnsi="Corbel" w:cs="Corbel"/>
          <w:color w:val="4BACC6"/>
          <w:sz w:val="104"/>
          <w:szCs w:val="104"/>
          <w:lang w:val="ru-RU"/>
        </w:rPr>
      </w:pPr>
      <w:r>
        <w:rPr>
          <w:rFonts w:ascii="Corbel" w:hAnsi="Corbel" w:cs="Corbel"/>
          <w:color w:val="4BACC6"/>
          <w:sz w:val="104"/>
          <w:szCs w:val="104"/>
        </w:rPr>
        <w:t>WORLDSKILLS</w:t>
      </w:r>
    </w:p>
    <w:p w:rsidR="003D3884" w:rsidRPr="003D3884" w:rsidRDefault="003D3884" w:rsidP="003D3884">
      <w:pPr>
        <w:autoSpaceDE w:val="0"/>
        <w:autoSpaceDN w:val="0"/>
        <w:adjustRightInd w:val="0"/>
        <w:rPr>
          <w:rFonts w:ascii="Corbel" w:hAnsi="Corbel" w:cs="Corbel"/>
          <w:color w:val="004DBB"/>
          <w:sz w:val="64"/>
          <w:szCs w:val="64"/>
          <w:lang w:val="ru-RU"/>
        </w:rPr>
      </w:pPr>
      <w:r w:rsidRPr="003D3884">
        <w:rPr>
          <w:rFonts w:ascii="Corbel" w:hAnsi="Corbel" w:cs="Corbel"/>
          <w:color w:val="004DBB"/>
          <w:sz w:val="64"/>
          <w:szCs w:val="64"/>
          <w:lang w:val="ru-RU"/>
        </w:rPr>
        <w:t>Умение 37</w:t>
      </w:r>
    </w:p>
    <w:p w:rsidR="00F35D8E" w:rsidRPr="003D3884" w:rsidRDefault="003D3884" w:rsidP="003D3884">
      <w:pPr>
        <w:spacing w:line="751" w:lineRule="exact"/>
        <w:rPr>
          <w:rFonts w:ascii="Corbel" w:eastAsia="Corbel" w:hAnsi="Corbel" w:cs="Corbel"/>
          <w:sz w:val="64"/>
          <w:szCs w:val="64"/>
          <w:lang w:val="ru-RU"/>
        </w:rPr>
      </w:pPr>
      <w:r>
        <w:rPr>
          <w:rFonts w:ascii="Corbel" w:hAnsi="Corbel" w:cs="Corbel"/>
          <w:color w:val="004DBB"/>
          <w:sz w:val="64"/>
          <w:szCs w:val="64"/>
          <w:lang w:val="kk-KZ"/>
        </w:rPr>
        <w:t>Декоративное</w:t>
      </w:r>
      <w:r w:rsidRPr="003D3884">
        <w:rPr>
          <w:rFonts w:ascii="Corbel" w:hAnsi="Corbel" w:cs="Corbel"/>
          <w:color w:val="004DBB"/>
          <w:sz w:val="64"/>
          <w:szCs w:val="64"/>
          <w:lang w:val="ru-RU"/>
        </w:rPr>
        <w:t xml:space="preserve"> Садоводство</w:t>
      </w: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F35D8E" w:rsidRPr="003D3884" w:rsidRDefault="00F35D8E">
      <w:pPr>
        <w:spacing w:before="8"/>
        <w:rPr>
          <w:rFonts w:ascii="Corbel" w:eastAsia="Corbel" w:hAnsi="Corbel" w:cs="Corbel"/>
          <w:lang w:val="ru-RU"/>
        </w:rPr>
      </w:pPr>
    </w:p>
    <w:p w:rsidR="00F35D8E" w:rsidRPr="003D3884" w:rsidRDefault="00800802">
      <w:pPr>
        <w:spacing w:before="67"/>
        <w:ind w:left="112"/>
        <w:rPr>
          <w:rFonts w:ascii="Corbel" w:eastAsia="Corbel" w:hAnsi="Corbel" w:cs="Corbel"/>
          <w:sz w:val="16"/>
          <w:szCs w:val="16"/>
          <w:lang w:val="ru-RU"/>
        </w:rPr>
      </w:pPr>
      <w:r>
        <w:rPr>
          <w:rFonts w:ascii="Corbel"/>
          <w:sz w:val="16"/>
        </w:rPr>
        <w:t>WSC</w:t>
      </w:r>
      <w:r w:rsidRPr="003D3884">
        <w:rPr>
          <w:rFonts w:ascii="Corbel"/>
          <w:sz w:val="16"/>
          <w:lang w:val="ru-RU"/>
        </w:rPr>
        <w:t>2017_</w:t>
      </w:r>
      <w:r w:rsidR="003D3884">
        <w:rPr>
          <w:rFonts w:ascii="Corbel"/>
          <w:sz w:val="16"/>
          <w:lang w:val="kk-KZ"/>
        </w:rPr>
        <w:t>СС</w:t>
      </w:r>
      <w:r>
        <w:rPr>
          <w:rFonts w:ascii="Corbel"/>
          <w:sz w:val="16"/>
        </w:rPr>
        <w:t>WS</w:t>
      </w:r>
      <w:r w:rsidRPr="003D3884">
        <w:rPr>
          <w:rFonts w:ascii="Corbel"/>
          <w:sz w:val="16"/>
          <w:lang w:val="ru-RU"/>
        </w:rPr>
        <w:t>37</w:t>
      </w:r>
    </w:p>
    <w:p w:rsidR="00F35D8E" w:rsidRPr="003D3884" w:rsidRDefault="00F35D8E">
      <w:pPr>
        <w:rPr>
          <w:rFonts w:ascii="Corbel" w:eastAsia="Corbel" w:hAnsi="Corbel" w:cs="Corbel"/>
          <w:sz w:val="16"/>
          <w:szCs w:val="16"/>
          <w:lang w:val="ru-RU"/>
        </w:rPr>
        <w:sectPr w:rsidR="00F35D8E" w:rsidRPr="003D3884">
          <w:type w:val="continuous"/>
          <w:pgSz w:w="11910" w:h="16840"/>
          <w:pgMar w:top="1580" w:right="1680" w:bottom="280" w:left="1020" w:header="720" w:footer="720" w:gutter="0"/>
          <w:cols w:space="720"/>
        </w:sectPr>
      </w:pPr>
    </w:p>
    <w:p w:rsidR="00F35D8E" w:rsidRPr="003D3884" w:rsidRDefault="00F35D8E">
      <w:pPr>
        <w:spacing w:before="6"/>
        <w:rPr>
          <w:rFonts w:ascii="Corbel" w:eastAsia="Corbel" w:hAnsi="Corbel" w:cs="Corbel"/>
          <w:sz w:val="26"/>
          <w:szCs w:val="26"/>
          <w:lang w:val="ru-RU"/>
        </w:rPr>
      </w:pPr>
    </w:p>
    <w:p w:rsidR="003D3884" w:rsidRPr="003D3884" w:rsidRDefault="003D3884" w:rsidP="003D3884">
      <w:pPr>
        <w:autoSpaceDE w:val="0"/>
        <w:autoSpaceDN w:val="0"/>
        <w:adjustRightInd w:val="0"/>
        <w:rPr>
          <w:rFonts w:ascii="Calibri" w:hAnsi="Calibri" w:cs="Calibri"/>
          <w:color w:val="00B050"/>
          <w:sz w:val="40"/>
          <w:szCs w:val="40"/>
          <w:lang w:val="ru-RU"/>
        </w:rPr>
      </w:pPr>
      <w:bookmarkStart w:id="0" w:name="THE_WORLDSKILLS_STANDARDS_SPECIFICATION_"/>
      <w:bookmarkEnd w:id="0"/>
      <w:r w:rsidRPr="003D3884">
        <w:rPr>
          <w:rFonts w:ascii="Calibri" w:hAnsi="Calibri" w:cs="Calibri"/>
          <w:color w:val="00B050"/>
          <w:sz w:val="40"/>
          <w:szCs w:val="40"/>
          <w:lang w:val="ru-RU"/>
        </w:rPr>
        <w:t xml:space="preserve">СПЕЦИФИКАЦИЯ СТАНДАРТОВ </w:t>
      </w:r>
      <w:r>
        <w:rPr>
          <w:rFonts w:ascii="Calibri" w:hAnsi="Calibri" w:cs="Calibri"/>
          <w:color w:val="00B050"/>
          <w:sz w:val="40"/>
          <w:szCs w:val="40"/>
        </w:rPr>
        <w:t>WORLDSKILLS</w:t>
      </w:r>
      <w:r w:rsidRPr="003D3884">
        <w:rPr>
          <w:rFonts w:ascii="Calibri" w:hAnsi="Calibri" w:cs="Calibri"/>
          <w:color w:val="00B050"/>
          <w:sz w:val="40"/>
          <w:szCs w:val="40"/>
          <w:lang w:val="ru-RU"/>
        </w:rPr>
        <w:t xml:space="preserve"> (</w:t>
      </w:r>
      <w:r>
        <w:rPr>
          <w:rFonts w:ascii="Calibri" w:hAnsi="Calibri" w:cs="Calibri"/>
          <w:color w:val="00B050"/>
          <w:sz w:val="40"/>
          <w:szCs w:val="40"/>
        </w:rPr>
        <w:t>WSSS</w:t>
      </w:r>
      <w:r w:rsidRPr="003D3884">
        <w:rPr>
          <w:rFonts w:ascii="Calibri" w:hAnsi="Calibri" w:cs="Calibri"/>
          <w:color w:val="00B050"/>
          <w:sz w:val="40"/>
          <w:szCs w:val="40"/>
          <w:lang w:val="ru-RU"/>
        </w:rPr>
        <w:t>)</w:t>
      </w:r>
    </w:p>
    <w:p w:rsidR="003D3884" w:rsidRPr="003D3884" w:rsidRDefault="003D3884" w:rsidP="003D3884">
      <w:pPr>
        <w:autoSpaceDE w:val="0"/>
        <w:autoSpaceDN w:val="0"/>
        <w:adjustRightInd w:val="0"/>
        <w:rPr>
          <w:rFonts w:ascii="Calibri" w:hAnsi="Calibri" w:cs="Calibri"/>
          <w:color w:val="00B050"/>
          <w:sz w:val="40"/>
          <w:szCs w:val="40"/>
          <w:lang w:val="ru-RU"/>
        </w:rPr>
      </w:pPr>
    </w:p>
    <w:p w:rsidR="003D3884" w:rsidRPr="003D3884" w:rsidRDefault="003D3884" w:rsidP="003D388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ru-RU"/>
        </w:rPr>
      </w:pPr>
      <w:r w:rsidRPr="003D3884">
        <w:rPr>
          <w:rFonts w:ascii="Calibri" w:hAnsi="Calibri" w:cs="Calibri"/>
          <w:b/>
          <w:bCs/>
          <w:sz w:val="32"/>
          <w:szCs w:val="32"/>
          <w:lang w:val="ru-RU"/>
        </w:rPr>
        <w:t xml:space="preserve">ОБЩИЕ ЗАМЕЧАНИЯ ПО </w:t>
      </w:r>
      <w:r>
        <w:rPr>
          <w:rFonts w:ascii="Calibri" w:hAnsi="Calibri" w:cs="Calibri"/>
          <w:b/>
          <w:bCs/>
          <w:sz w:val="32"/>
          <w:szCs w:val="32"/>
        </w:rPr>
        <w:t>WSSS</w:t>
      </w:r>
    </w:p>
    <w:p w:rsidR="003D3884" w:rsidRPr="003D3884" w:rsidRDefault="003D3884" w:rsidP="003D388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</w:rPr>
        <w:t>WSSS</w:t>
      </w:r>
      <w:r w:rsidRPr="003D3884">
        <w:rPr>
          <w:rFonts w:ascii="Calibri" w:hAnsi="Calibri" w:cs="Calibri"/>
          <w:sz w:val="20"/>
          <w:szCs w:val="20"/>
          <w:lang w:val="ru-RU"/>
        </w:rPr>
        <w:t xml:space="preserve"> определяет знания, понимание и конкретные навыки, которые лежат в основе лучшей международной практики на практике в области технической и профессиональной деятельности. Он должен отражать общее глобальное понимание того, что ассоциированная рабочая роль (ы) или профессия (и) (ы) представляют для промышленности и бизнеса (</w:t>
      </w:r>
      <w:hyperlink r:id="rId10" w:history="1">
        <w:r>
          <w:rPr>
            <w:rFonts w:ascii="Calibri" w:hAnsi="Calibri" w:cs="Calibri"/>
            <w:sz w:val="20"/>
            <w:szCs w:val="20"/>
          </w:rPr>
          <w:t>www</w:t>
        </w:r>
        <w:r w:rsidRPr="003D3884">
          <w:rPr>
            <w:rFonts w:ascii="Calibri" w:hAnsi="Calibri" w:cs="Calibri"/>
            <w:sz w:val="20"/>
            <w:szCs w:val="20"/>
            <w:lang w:val="ru-RU"/>
          </w:rPr>
          <w:t>.</w:t>
        </w:r>
        <w:proofErr w:type="spellStart"/>
        <w:r>
          <w:rPr>
            <w:rFonts w:ascii="Calibri" w:hAnsi="Calibri" w:cs="Calibri"/>
            <w:sz w:val="20"/>
            <w:szCs w:val="20"/>
          </w:rPr>
          <w:t>worldskills</w:t>
        </w:r>
        <w:proofErr w:type="spellEnd"/>
        <w:r w:rsidRPr="003D3884">
          <w:rPr>
            <w:rFonts w:ascii="Calibri" w:hAnsi="Calibri" w:cs="Calibri"/>
            <w:sz w:val="20"/>
            <w:szCs w:val="20"/>
            <w:lang w:val="ru-RU"/>
          </w:rPr>
          <w:t>.</w:t>
        </w:r>
        <w:r>
          <w:rPr>
            <w:rFonts w:ascii="Calibri" w:hAnsi="Calibri" w:cs="Calibri"/>
            <w:sz w:val="20"/>
            <w:szCs w:val="20"/>
          </w:rPr>
          <w:t>org</w:t>
        </w:r>
        <w:r w:rsidRPr="003D3884">
          <w:rPr>
            <w:rFonts w:ascii="Calibri" w:hAnsi="Calibri" w:cs="Calibri"/>
            <w:sz w:val="20"/>
            <w:szCs w:val="20"/>
            <w:lang w:val="ru-RU"/>
          </w:rPr>
          <w:t>/</w:t>
        </w:r>
        <w:r>
          <w:rPr>
            <w:rFonts w:ascii="Calibri" w:hAnsi="Calibri" w:cs="Calibri"/>
            <w:sz w:val="20"/>
            <w:szCs w:val="20"/>
          </w:rPr>
          <w:t>WSSS</w:t>
        </w:r>
      </w:hyperlink>
      <w:r w:rsidRPr="003D3884">
        <w:rPr>
          <w:rFonts w:ascii="Calibri" w:hAnsi="Calibri" w:cs="Calibri"/>
          <w:sz w:val="20"/>
          <w:szCs w:val="20"/>
          <w:lang w:val="ru-RU"/>
        </w:rPr>
        <w:t>).</w:t>
      </w:r>
    </w:p>
    <w:p w:rsidR="003D3884" w:rsidRPr="003D3884" w:rsidRDefault="003D3884" w:rsidP="003D388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ru-RU"/>
        </w:rPr>
      </w:pPr>
      <w:r w:rsidRPr="003D3884">
        <w:rPr>
          <w:rFonts w:ascii="Calibri" w:hAnsi="Calibri" w:cs="Calibri"/>
          <w:sz w:val="20"/>
          <w:szCs w:val="20"/>
          <w:lang w:val="ru-RU"/>
        </w:rPr>
        <w:t xml:space="preserve">Конкурс умений призван отражать международную передовую практику, как описано </w:t>
      </w:r>
      <w:r>
        <w:rPr>
          <w:rFonts w:ascii="Calibri" w:hAnsi="Calibri" w:cs="Calibri"/>
          <w:sz w:val="20"/>
          <w:szCs w:val="20"/>
        </w:rPr>
        <w:t>WSSS</w:t>
      </w:r>
      <w:r w:rsidRPr="003D3884">
        <w:rPr>
          <w:rFonts w:ascii="Calibri" w:hAnsi="Calibri" w:cs="Calibri"/>
          <w:sz w:val="20"/>
          <w:szCs w:val="20"/>
          <w:lang w:val="ru-RU"/>
        </w:rPr>
        <w:t>, и в той степени, в которой это возможно. Таким образом, стандартная спецификация является руководством к необходимой подготовке и подготовке к соревнованиям по искусству.</w:t>
      </w:r>
    </w:p>
    <w:p w:rsidR="003D3884" w:rsidRPr="003D3884" w:rsidRDefault="003D3884" w:rsidP="003D388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ru-RU"/>
        </w:rPr>
      </w:pPr>
      <w:r w:rsidRPr="003D3884">
        <w:rPr>
          <w:rFonts w:ascii="Calibri" w:hAnsi="Calibri" w:cs="Calibri"/>
          <w:sz w:val="20"/>
          <w:szCs w:val="20"/>
          <w:lang w:val="ru-RU"/>
        </w:rPr>
        <w:t>В соревнованиях по искусству оценка знаний и понимания будет проводиться путем оценки эффективности. Не будет отдельных испытаний знаний и понимания.</w:t>
      </w:r>
    </w:p>
    <w:p w:rsidR="003D3884" w:rsidRPr="003D3884" w:rsidRDefault="003D3884" w:rsidP="003D388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ru-RU"/>
        </w:rPr>
      </w:pPr>
      <w:r w:rsidRPr="003D3884">
        <w:rPr>
          <w:rFonts w:ascii="Calibri" w:hAnsi="Calibri" w:cs="Calibri"/>
          <w:sz w:val="20"/>
          <w:szCs w:val="20"/>
          <w:lang w:val="ru-RU"/>
        </w:rPr>
        <w:t>Спецификация стандартов разделена на отдельные разделы с заголовками и номерами ссылок.</w:t>
      </w:r>
    </w:p>
    <w:p w:rsidR="003D3884" w:rsidRPr="003D3884" w:rsidRDefault="003D3884" w:rsidP="003D388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ru-RU"/>
        </w:rPr>
      </w:pPr>
      <w:r w:rsidRPr="003D3884">
        <w:rPr>
          <w:rFonts w:ascii="Calibri" w:hAnsi="Calibri" w:cs="Calibri"/>
          <w:sz w:val="20"/>
          <w:szCs w:val="20"/>
          <w:lang w:val="ru-RU"/>
        </w:rPr>
        <w:t>Каждому разделу присваивается процент от общего количества баллов, чтобы указать его относительную важность в Спецификации стандартов. Сумма всех процентных знаков равна 100.</w:t>
      </w:r>
    </w:p>
    <w:p w:rsidR="003D3884" w:rsidRPr="003D3884" w:rsidRDefault="003D3884" w:rsidP="003D388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ru-RU"/>
        </w:rPr>
      </w:pPr>
      <w:r w:rsidRPr="003D3884">
        <w:rPr>
          <w:rFonts w:ascii="Calibri" w:hAnsi="Calibri" w:cs="Calibri"/>
          <w:sz w:val="20"/>
          <w:szCs w:val="20"/>
          <w:lang w:val="ru-RU"/>
        </w:rPr>
        <w:t>Схема маркировки и тестовый проект будут оценивать только те навыки, которые указаны в Спецификации стандартов. Они будут в полной мере отражать Спецификацию стандартов в рамках ограничений конкуренции навыков.</w:t>
      </w:r>
    </w:p>
    <w:p w:rsidR="00F35D8E" w:rsidRPr="003D3884" w:rsidRDefault="003D3884" w:rsidP="003D3884">
      <w:pPr>
        <w:pStyle w:val="a3"/>
        <w:spacing w:line="259" w:lineRule="auto"/>
        <w:ind w:left="0" w:right="668"/>
        <w:jc w:val="both"/>
        <w:rPr>
          <w:lang w:val="ru-RU"/>
        </w:rPr>
      </w:pPr>
      <w:r w:rsidRPr="003D3884">
        <w:rPr>
          <w:rFonts w:ascii="Calibri" w:hAnsi="Calibri" w:cs="Calibri"/>
          <w:lang w:val="ru-RU"/>
        </w:rPr>
        <w:t>Схема маркировки и тестовый проект будут отслеживать распределение меток в пределах Спецификации стандартов, насколько это практически возможно. Разрешается изменение в пять процентов при условии, что это не искажает весы, определенные Спецификацией стандартов.</w:t>
      </w:r>
    </w:p>
    <w:p w:rsidR="00F35D8E" w:rsidRPr="003D3884" w:rsidRDefault="00F35D8E">
      <w:pPr>
        <w:spacing w:line="259" w:lineRule="auto"/>
        <w:jc w:val="both"/>
        <w:rPr>
          <w:lang w:val="ru-RU"/>
        </w:rPr>
        <w:sectPr w:rsidR="00F35D8E" w:rsidRPr="003D3884">
          <w:headerReference w:type="default" r:id="rId11"/>
          <w:footerReference w:type="default" r:id="rId12"/>
          <w:pgSz w:w="11910" w:h="16840"/>
          <w:pgMar w:top="1640" w:right="740" w:bottom="1180" w:left="1020" w:header="391" w:footer="980" w:gutter="0"/>
          <w:pgNumType w:start="2"/>
          <w:cols w:space="720"/>
        </w:sectPr>
      </w:pPr>
    </w:p>
    <w:p w:rsidR="00F35D8E" w:rsidRPr="003D3884" w:rsidRDefault="00F35D8E">
      <w:pPr>
        <w:spacing w:before="4"/>
        <w:rPr>
          <w:rFonts w:ascii="Corbel" w:eastAsia="Corbel" w:hAnsi="Corbel" w:cs="Corbel"/>
          <w:sz w:val="25"/>
          <w:szCs w:val="25"/>
          <w:lang w:val="ru-RU"/>
        </w:rPr>
      </w:pPr>
    </w:p>
    <w:p w:rsidR="00F35D8E" w:rsidRPr="006C7135" w:rsidRDefault="006C7135" w:rsidP="006C7135">
      <w:pPr>
        <w:autoSpaceDE w:val="0"/>
        <w:autoSpaceDN w:val="0"/>
        <w:adjustRightInd w:val="0"/>
        <w:spacing w:before="32"/>
        <w:ind w:left="112" w:right="477"/>
        <w:rPr>
          <w:rFonts w:ascii="Corbel" w:hAnsi="Corbel" w:cs="Corbel"/>
          <w:sz w:val="32"/>
          <w:szCs w:val="32"/>
        </w:rPr>
      </w:pPr>
      <w:bookmarkStart w:id="1" w:name="WorldSkills_Standards_Specification"/>
      <w:bookmarkEnd w:id="1"/>
      <w:r>
        <w:rPr>
          <w:rFonts w:ascii="Corbel" w:hAnsi="Corbel" w:cs="Corbel"/>
          <w:b/>
          <w:bCs/>
          <w:sz w:val="32"/>
          <w:szCs w:val="32"/>
        </w:rPr>
        <w:t>ТЕХНИЧЕСКИЕ ХАРАКТЕРИСТИКИ СТАНДАРТОВ WORLDSKILLS</w:t>
      </w:r>
    </w:p>
    <w:p w:rsidR="00F35D8E" w:rsidRDefault="00F35D8E">
      <w:pPr>
        <w:spacing w:before="4"/>
        <w:rPr>
          <w:rFonts w:ascii="Corbel" w:eastAsia="Corbel" w:hAnsi="Corbel" w:cs="Corbel"/>
          <w:b/>
          <w:bCs/>
          <w:sz w:val="7"/>
          <w:szCs w:val="7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1368"/>
        <w:gridCol w:w="6554"/>
        <w:gridCol w:w="1555"/>
      </w:tblGrid>
      <w:tr w:rsidR="00F35D8E" w:rsidTr="006C7135">
        <w:trPr>
          <w:trHeight w:hRule="exact" w:val="1156"/>
        </w:trPr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7D700"/>
          </w:tcPr>
          <w:p w:rsidR="00F35D8E" w:rsidRDefault="006C7135">
            <w:pPr>
              <w:pStyle w:val="TableParagraph"/>
              <w:spacing w:before="67"/>
              <w:ind w:left="14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FFFFFF"/>
                <w:sz w:val="20"/>
                <w:szCs w:val="20"/>
              </w:rPr>
              <w:t>РАЗДЕЛ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97D700"/>
          </w:tcPr>
          <w:p w:rsidR="00F35D8E" w:rsidRDefault="006C7135">
            <w:pPr>
              <w:pStyle w:val="TableParagraph"/>
              <w:spacing w:before="67"/>
              <w:ind w:left="144" w:right="207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color w:val="FFFFFF"/>
                <w:sz w:val="20"/>
                <w:szCs w:val="20"/>
              </w:rPr>
              <w:t>ОТНОСИТЕЛЬНАЯ ВАЖНОСТЬ</w:t>
            </w:r>
            <w:r>
              <w:rPr>
                <w:rFonts w:ascii="Segoe UI Light"/>
                <w:color w:val="FFFFFF"/>
                <w:sz w:val="20"/>
              </w:rPr>
              <w:t xml:space="preserve"> </w:t>
            </w:r>
            <w:r w:rsidR="00800802">
              <w:rPr>
                <w:rFonts w:ascii="Segoe UI Light"/>
                <w:color w:val="FFFFFF"/>
                <w:sz w:val="20"/>
              </w:rPr>
              <w:t>(%)</w:t>
            </w:r>
          </w:p>
        </w:tc>
      </w:tr>
      <w:tr w:rsidR="00F35D8E">
        <w:trPr>
          <w:trHeight w:hRule="exact" w:val="398"/>
        </w:trPr>
        <w:tc>
          <w:tcPr>
            <w:tcW w:w="1368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800802">
            <w:pPr>
              <w:pStyle w:val="TableParagraph"/>
              <w:spacing w:before="55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72"/>
                <w:sz w:val="20"/>
              </w:rPr>
              <w:t>1</w:t>
            </w:r>
          </w:p>
        </w:tc>
        <w:tc>
          <w:tcPr>
            <w:tcW w:w="655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6C7135">
            <w:pPr>
              <w:pStyle w:val="TableParagraph"/>
              <w:spacing w:before="55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proofErr w:type="spellStart"/>
            <w:r>
              <w:rPr>
                <w:rFonts w:ascii="Segoe UI Light" w:hAnsi="Segoe UI Light" w:cs="Segoe UI Light"/>
                <w:color w:val="FFFFFF"/>
                <w:sz w:val="20"/>
                <w:szCs w:val="20"/>
              </w:rPr>
              <w:t>Организация</w:t>
            </w:r>
            <w:proofErr w:type="spellEnd"/>
            <w:r>
              <w:rPr>
                <w:rFonts w:ascii="Segoe UI Light" w:hAnsi="Segoe UI Light" w:cs="Segoe UI Light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color w:val="FFFFFF"/>
                <w:sz w:val="20"/>
                <w:szCs w:val="20"/>
              </w:rPr>
              <w:t>работы</w:t>
            </w:r>
            <w:proofErr w:type="spellEnd"/>
            <w:r>
              <w:rPr>
                <w:rFonts w:ascii="Segoe UI Light" w:hAnsi="Segoe UI Light" w:cs="Segoe UI Light"/>
                <w:color w:val="FFFFF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Segoe UI Light" w:hAnsi="Segoe UI Light" w:cs="Segoe UI Light"/>
                <w:color w:val="FFFFFF"/>
                <w:sz w:val="20"/>
                <w:szCs w:val="20"/>
              </w:rPr>
              <w:t>управление</w:t>
            </w:r>
            <w:proofErr w:type="spellEnd"/>
          </w:p>
        </w:tc>
        <w:tc>
          <w:tcPr>
            <w:tcW w:w="15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800802">
            <w:pPr>
              <w:pStyle w:val="TableParagraph"/>
              <w:spacing w:before="55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95"/>
                <w:sz w:val="20"/>
              </w:rPr>
              <w:t>10</w:t>
            </w:r>
          </w:p>
        </w:tc>
      </w:tr>
      <w:tr w:rsidR="00F35D8E" w:rsidRPr="006C7135">
        <w:trPr>
          <w:trHeight w:hRule="exact" w:val="6528"/>
        </w:trPr>
        <w:tc>
          <w:tcPr>
            <w:tcW w:w="1368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Default="00F35D8E"/>
        </w:tc>
        <w:tc>
          <w:tcPr>
            <w:tcW w:w="655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>Человек должен знать и понимать: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Как сад должен быть спроектирован так, чтобы вписаться в его среду и может быть ограничен размером, построенной средой, положением, погодными условиями и физической средой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Что сад использует живые материалы и является динамичной и меняющейся средой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Местные правила планирования и строительства и то, как они относятся к ландшафтному садоводству и влияют на него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Диапазон городской и сельской среды, где можно планировать и создавать сады и открытые пространства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Вопросы устойчивости, связанные с ландшафтным садоводством, особенно связанные с поиском материалов и воздействием сада на окружающую среду и дикую природу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Правовые требования и практика, касающиеся здоровья, безопасности и окружающей среды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Важность устойчивости и переработки материалов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Диапазон инструментов, используемых ландшафтным садовником, и их использование и обслуживание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Диапазон материалов, используемых ландшафтным садовником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важность работы в установленных бюджетах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важность эффективной работы в составе команды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Как интерпретировать сложные технические схемы и чертежи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Математические расчеты и геометрия, поскольку они относятся к ландшафтному озеленению</w:t>
            </w:r>
          </w:p>
          <w:p w:rsidR="00F35D8E" w:rsidRPr="006C7135" w:rsidRDefault="006C7135" w:rsidP="006C7135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</w:tabs>
              <w:spacing w:line="254" w:lineRule="exact"/>
              <w:ind w:left="418" w:hanging="283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Размеры, высоты и пространственная осведомленность</w:t>
            </w:r>
          </w:p>
        </w:tc>
        <w:tc>
          <w:tcPr>
            <w:tcW w:w="15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6C7135" w:rsidRDefault="00F35D8E">
            <w:pPr>
              <w:rPr>
                <w:lang w:val="ru-RU"/>
              </w:rPr>
            </w:pPr>
          </w:p>
        </w:tc>
      </w:tr>
      <w:tr w:rsidR="00F35D8E" w:rsidRPr="006C7135" w:rsidTr="006C7135">
        <w:trPr>
          <w:trHeight w:hRule="exact" w:val="3998"/>
        </w:trPr>
        <w:tc>
          <w:tcPr>
            <w:tcW w:w="1368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6C7135" w:rsidRDefault="00F35D8E">
            <w:pPr>
              <w:rPr>
                <w:lang w:val="ru-RU"/>
              </w:rPr>
            </w:pPr>
          </w:p>
        </w:tc>
        <w:tc>
          <w:tcPr>
            <w:tcW w:w="655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ind w:right="63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>Физическое лицо должно: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ind w:right="63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Безопасно и правильно использовать соответствующие инструменты, такие как молоток, долото, настольная пила и ручные инструменты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ind w:right="63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Обеспечить чистоту и безопасность сайта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ind w:right="63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Организовать рабочие образцы, последовательности и логистику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ind w:right="63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Учитывайте эргономику, здоровье и безопасность и личную защиту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ind w:right="63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Применить рабочие процессы в целях укрепления здоровья и благополучия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ind w:right="63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Интерпретировать сложные технические схемы и чертежи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ind w:right="63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Исходные материалы, такие как камень, деревья, растения и другие природные материалы</w:t>
            </w:r>
          </w:p>
          <w:p w:rsidR="006C7135" w:rsidRPr="006C7135" w:rsidRDefault="006C7135" w:rsidP="006C7135">
            <w:pPr>
              <w:tabs>
                <w:tab w:val="left" w:pos="419"/>
              </w:tabs>
              <w:autoSpaceDE w:val="0"/>
              <w:autoSpaceDN w:val="0"/>
              <w:adjustRightInd w:val="0"/>
              <w:ind w:right="63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Эффективно работать как часть команды и с другими профессиями</w:t>
            </w:r>
          </w:p>
          <w:p w:rsidR="00F35D8E" w:rsidRPr="006C7135" w:rsidRDefault="006C7135" w:rsidP="006C7135">
            <w:pPr>
              <w:pStyle w:val="TableParagraph"/>
              <w:numPr>
                <w:ilvl w:val="0"/>
                <w:numId w:val="17"/>
              </w:numPr>
              <w:tabs>
                <w:tab w:val="left" w:pos="419"/>
              </w:tabs>
              <w:ind w:left="418" w:right="634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6C713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Предоставить проекты ландшафтного садоводства в согласованные сроки и бюджеты</w:t>
            </w:r>
          </w:p>
        </w:tc>
        <w:tc>
          <w:tcPr>
            <w:tcW w:w="15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6C7135" w:rsidRDefault="00F35D8E">
            <w:pPr>
              <w:rPr>
                <w:lang w:val="ru-RU"/>
              </w:rPr>
            </w:pPr>
          </w:p>
        </w:tc>
      </w:tr>
    </w:tbl>
    <w:p w:rsidR="00F35D8E" w:rsidRDefault="00F35D8E">
      <w:pPr>
        <w:rPr>
          <w:lang w:val="ru-RU"/>
        </w:rPr>
      </w:pPr>
    </w:p>
    <w:p w:rsidR="005C1A3E" w:rsidRDefault="005C1A3E">
      <w:pPr>
        <w:rPr>
          <w:lang w:val="ru-RU"/>
        </w:rPr>
      </w:pPr>
    </w:p>
    <w:p w:rsidR="005C1A3E" w:rsidRDefault="005C1A3E">
      <w:pPr>
        <w:rPr>
          <w:lang w:val="ru-RU"/>
        </w:rPr>
      </w:pPr>
    </w:p>
    <w:p w:rsidR="005C1A3E" w:rsidRDefault="005C1A3E">
      <w:pPr>
        <w:rPr>
          <w:lang w:val="ru-RU"/>
        </w:rPr>
      </w:pPr>
    </w:p>
    <w:p w:rsidR="005C1A3E" w:rsidRPr="006C7135" w:rsidRDefault="005C1A3E">
      <w:pPr>
        <w:rPr>
          <w:lang w:val="ru-RU"/>
        </w:rPr>
        <w:sectPr w:rsidR="005C1A3E" w:rsidRPr="006C7135">
          <w:pgSz w:w="11910" w:h="16840"/>
          <w:pgMar w:top="1640" w:right="740" w:bottom="1180" w:left="1020" w:header="391" w:footer="980" w:gutter="0"/>
          <w:cols w:space="720"/>
        </w:sect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1375"/>
        <w:gridCol w:w="6590"/>
        <w:gridCol w:w="1512"/>
      </w:tblGrid>
      <w:tr w:rsidR="00F35D8E">
        <w:trPr>
          <w:trHeight w:hRule="exact" w:val="401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800802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101"/>
                <w:sz w:val="20"/>
              </w:rPr>
              <w:lastRenderedPageBreak/>
              <w:t>2</w:t>
            </w:r>
          </w:p>
        </w:tc>
        <w:tc>
          <w:tcPr>
            <w:tcW w:w="659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6C7135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proofErr w:type="spellStart"/>
            <w:r>
              <w:rPr>
                <w:rFonts w:ascii="Segoe UI Light" w:hAnsi="Segoe UI Light" w:cs="Segoe UI Light"/>
                <w:color w:val="FFFFFF"/>
                <w:sz w:val="20"/>
                <w:szCs w:val="20"/>
              </w:rPr>
              <w:t>Обслуживание</w:t>
            </w:r>
            <w:proofErr w:type="spellEnd"/>
            <w:r>
              <w:rPr>
                <w:rFonts w:ascii="Segoe UI Light" w:hAnsi="Segoe UI Light" w:cs="Segoe UI Light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color w:val="FFFFFF"/>
                <w:sz w:val="20"/>
                <w:szCs w:val="20"/>
              </w:rPr>
              <w:t>клиентов</w:t>
            </w:r>
            <w:proofErr w:type="spellEnd"/>
            <w:r>
              <w:rPr>
                <w:rFonts w:ascii="Segoe UI Light" w:hAnsi="Segoe UI Light" w:cs="Segoe UI Light"/>
                <w:color w:val="FFFFF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Segoe UI Light" w:hAnsi="Segoe UI Light" w:cs="Segoe UI Light"/>
                <w:color w:val="FFFFFF"/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1512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800802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101"/>
                <w:sz w:val="20"/>
              </w:rPr>
              <w:t>5</w:t>
            </w:r>
          </w:p>
        </w:tc>
      </w:tr>
      <w:tr w:rsidR="00F35D8E" w:rsidRPr="005C1A3E" w:rsidTr="005C1A3E">
        <w:trPr>
          <w:trHeight w:hRule="exact" w:val="1132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Default="00F35D8E"/>
        </w:tc>
        <w:tc>
          <w:tcPr>
            <w:tcW w:w="659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ind w:right="249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>Человек должен знать и понимать: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ind w:right="249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Важность эффективных и позитивных отношений с клиентами</w:t>
            </w:r>
          </w:p>
          <w:p w:rsidR="00F35D8E" w:rsidRPr="005C1A3E" w:rsidRDefault="005C1A3E" w:rsidP="005C1A3E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ind w:right="249" w:hanging="283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важность хорошей командной работы и хороших рабочих отношений с другими профессиями</w:t>
            </w:r>
          </w:p>
        </w:tc>
        <w:tc>
          <w:tcPr>
            <w:tcW w:w="1512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5C1A3E" w:rsidRDefault="00F35D8E">
            <w:pPr>
              <w:rPr>
                <w:lang w:val="ru-RU"/>
              </w:rPr>
            </w:pPr>
          </w:p>
        </w:tc>
      </w:tr>
      <w:tr w:rsidR="00F35D8E" w:rsidTr="005C1A3E">
        <w:trPr>
          <w:trHeight w:hRule="exact" w:val="2411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5C1A3E" w:rsidRDefault="00F35D8E">
            <w:pPr>
              <w:rPr>
                <w:lang w:val="ru-RU"/>
              </w:rPr>
            </w:pPr>
          </w:p>
        </w:tc>
        <w:tc>
          <w:tcPr>
            <w:tcW w:w="659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>Физическое лицо должно: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Следите за рекомендациями клиентов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Предоставлять клиенту консультации и рекомендации по проектированию и созданию проекта и любые ограничения, такие как бюджеты, планирование и экологические проблемы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Предоставлять рекомендации и рекомендации по текущему обслуживанию</w:t>
            </w:r>
          </w:p>
          <w:p w:rsid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>
              <w:rPr>
                <w:rFonts w:ascii="Calibri" w:hAnsi="Calibri" w:cs="Calibri"/>
                <w:color w:val="62B5E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62B5E5"/>
                <w:sz w:val="20"/>
                <w:szCs w:val="20"/>
              </w:rPr>
              <w:t>Решить</w:t>
            </w:r>
            <w:proofErr w:type="spellEnd"/>
            <w:r>
              <w:rPr>
                <w:rFonts w:ascii="Calibri" w:hAnsi="Calibri" w:cs="Calibri"/>
                <w:color w:val="62B5E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62B5E5"/>
                <w:sz w:val="20"/>
                <w:szCs w:val="20"/>
              </w:rPr>
              <w:t>проблемы</w:t>
            </w:r>
            <w:proofErr w:type="spellEnd"/>
          </w:p>
          <w:p w:rsidR="00F35D8E" w:rsidRDefault="005C1A3E" w:rsidP="005C1A3E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line="255" w:lineRule="exact"/>
              <w:ind w:left="418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>
              <w:rPr>
                <w:rFonts w:ascii="Calibri" w:hAnsi="Calibri" w:cs="Calibri"/>
                <w:color w:val="62B5E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62B5E5"/>
                <w:sz w:val="20"/>
                <w:szCs w:val="20"/>
              </w:rPr>
              <w:t>Обеспечить</w:t>
            </w:r>
            <w:proofErr w:type="spellEnd"/>
            <w:r>
              <w:rPr>
                <w:rFonts w:ascii="Calibri" w:hAnsi="Calibri" w:cs="Calibri"/>
                <w:color w:val="62B5E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62B5E5"/>
                <w:sz w:val="20"/>
                <w:szCs w:val="20"/>
              </w:rPr>
              <w:t>отличное</w:t>
            </w:r>
            <w:proofErr w:type="spellEnd"/>
            <w:r>
              <w:rPr>
                <w:rFonts w:ascii="Calibri" w:hAnsi="Calibri" w:cs="Calibri"/>
                <w:color w:val="62B5E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62B5E5"/>
                <w:sz w:val="20"/>
                <w:szCs w:val="20"/>
              </w:rPr>
              <w:t>обслуживание</w:t>
            </w:r>
            <w:proofErr w:type="spellEnd"/>
            <w:r>
              <w:rPr>
                <w:rFonts w:ascii="Calibri" w:hAnsi="Calibri" w:cs="Calibri"/>
                <w:color w:val="62B5E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62B5E5"/>
                <w:sz w:val="20"/>
                <w:szCs w:val="20"/>
              </w:rPr>
              <w:t>клиентов</w:t>
            </w:r>
            <w:proofErr w:type="spellEnd"/>
          </w:p>
        </w:tc>
        <w:tc>
          <w:tcPr>
            <w:tcW w:w="1512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Default="00F35D8E"/>
        </w:tc>
      </w:tr>
      <w:tr w:rsidR="00F35D8E">
        <w:trPr>
          <w:trHeight w:hRule="exact" w:val="401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800802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101"/>
                <w:sz w:val="20"/>
              </w:rPr>
              <w:t>3</w:t>
            </w:r>
          </w:p>
        </w:tc>
        <w:tc>
          <w:tcPr>
            <w:tcW w:w="659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Pr="005C1A3E" w:rsidRDefault="005C1A3E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  <w:lang w:val="ru-RU"/>
              </w:rPr>
            </w:pPr>
            <w:r w:rsidRPr="005C1A3E">
              <w:rPr>
                <w:rFonts w:ascii="Segoe UI Light" w:hAnsi="Segoe UI Light" w:cs="Segoe UI Light"/>
                <w:color w:val="FFFFFF"/>
                <w:sz w:val="20"/>
                <w:szCs w:val="20"/>
                <w:lang w:val="ru-RU"/>
              </w:rPr>
              <w:t>Дизайн сада и дизайн сада</w:t>
            </w:r>
          </w:p>
        </w:tc>
        <w:tc>
          <w:tcPr>
            <w:tcW w:w="1512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800802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95"/>
                <w:sz w:val="20"/>
              </w:rPr>
              <w:t>15</w:t>
            </w:r>
          </w:p>
        </w:tc>
      </w:tr>
      <w:tr w:rsidR="00F35D8E" w:rsidRPr="005C1A3E" w:rsidTr="005C1A3E">
        <w:trPr>
          <w:trHeight w:hRule="exact" w:val="4689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Default="00F35D8E"/>
        </w:tc>
        <w:tc>
          <w:tcPr>
            <w:tcW w:w="659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</w:pPr>
            <w:r w:rsidRPr="005C1A3E"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  <w:t>Человек должен знать и понимать: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Принципы хорошего дизайна сада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Международные и культурные особенности садового дизайна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Экологическое воздействие садов и открытых пространств в городских и городских районах и функциональных организмов, которые поддерживают жизнь в городе и улучшают качество жизни людей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Использование садов медитативными и сенсорными пространствами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Практика жесткого озеленения, сантехники, электромонтажа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Различные виды спортивных поверхностей, их использование и установки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Разнообразие открытых </w:t>
            </w:r>
            <w:proofErr w:type="spellStart"/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>открытых</w:t>
            </w:r>
            <w:proofErr w:type="spellEnd"/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пространств, требующих планирования, таких как детские площадки, спортивные площадки, загородные парки, городские парки и места отдыха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Типы почвы и то, как они поддерживают растения, кустарники и деревья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Факторы окружающей среды, влияющие на дизайн сада, такие как погода, ландшафт, направление и расположение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Плановое использование и пользователи сада или открытого пространства и то, как это влияет на дизайн</w:t>
            </w:r>
          </w:p>
          <w:p w:rsidR="00F35D8E" w:rsidRPr="005C1A3E" w:rsidRDefault="005C1A3E" w:rsidP="005C1A3E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line="254" w:lineRule="exact"/>
              <w:ind w:hanging="283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Современные тенденции в дизайне сада</w:t>
            </w:r>
          </w:p>
        </w:tc>
        <w:tc>
          <w:tcPr>
            <w:tcW w:w="1512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5C1A3E" w:rsidRDefault="00F35D8E">
            <w:pPr>
              <w:rPr>
                <w:lang w:val="ru-RU"/>
              </w:rPr>
            </w:pPr>
          </w:p>
        </w:tc>
      </w:tr>
      <w:tr w:rsidR="00F35D8E" w:rsidRPr="005C1A3E" w:rsidTr="005C1A3E">
        <w:trPr>
          <w:trHeight w:hRule="exact" w:val="2133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5C1A3E" w:rsidRDefault="00F35D8E">
            <w:pPr>
              <w:rPr>
                <w:lang w:val="ru-RU"/>
              </w:rPr>
            </w:pPr>
          </w:p>
        </w:tc>
        <w:tc>
          <w:tcPr>
            <w:tcW w:w="659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ind w:right="535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>Физическое лицо должно: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ind w:right="535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Создайте сад, чтобы выполнить краткое описание клиента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ind w:right="535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Дизайн садов, которые отражают экологический характер и наилучшим образом использовать местность, местоположение, ожидаемые погодные условия, качество почвы и природную среду и т. Д.</w:t>
            </w:r>
          </w:p>
          <w:p w:rsidR="00F35D8E" w:rsidRPr="005C1A3E" w:rsidRDefault="005C1A3E" w:rsidP="005C1A3E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</w:tabs>
              <w:ind w:right="535" w:hanging="283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Дизайнерские сады и открытые пространства, которые отвечают потребностям планируемых пользователей</w:t>
            </w:r>
          </w:p>
        </w:tc>
        <w:tc>
          <w:tcPr>
            <w:tcW w:w="1512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5C1A3E" w:rsidRDefault="00F35D8E">
            <w:pPr>
              <w:rPr>
                <w:lang w:val="ru-RU"/>
              </w:rPr>
            </w:pPr>
          </w:p>
        </w:tc>
      </w:tr>
    </w:tbl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C1A3E" w:rsidRPr="005C1A3E" w:rsidRDefault="005C1A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C1A3E" w:rsidRDefault="005C1A3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C1A3E" w:rsidRDefault="005C1A3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C1A3E" w:rsidRPr="005C1A3E" w:rsidRDefault="005C1A3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35D8E" w:rsidRDefault="00800802">
      <w:pPr>
        <w:spacing w:line="120" w:lineRule="exact"/>
        <w:ind w:left="11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position w:val="-1"/>
          <w:sz w:val="12"/>
          <w:szCs w:val="12"/>
        </w:rPr>
      </w:r>
      <w:r>
        <w:rPr>
          <w:rFonts w:ascii="Times New Roman" w:eastAsia="Times New Roman" w:hAnsi="Times New Roman" w:cs="Times New Roman"/>
          <w:position w:val="-1"/>
          <w:sz w:val="12"/>
          <w:szCs w:val="12"/>
        </w:rPr>
        <w:pict>
          <v:group id="_x0000_s1081" style="width:496.6pt;height:6pt;mso-position-horizontal-relative:char;mso-position-vertical-relative:line" coordsize="9932,120">
            <v:group id="_x0000_s1090" style="position:absolute;width:4196;height:120" coordsize="4196,120">
              <v:shape id="_x0000_s1091" style="position:absolute;width:4196;height:120" coordsize="4196,120" path="m,120r4195,l4195,,,,,120xe" fillcolor="#97d700" stroked="f">
                <v:path arrowok="t"/>
              </v:shape>
            </v:group>
            <v:group id="_x0000_s1088" style="position:absolute;left:4195;width:120;height:120" coordorigin="4195" coordsize="120,120">
              <v:shape id="_x0000_s1089" style="position:absolute;left:4195;width:120;height:120" coordorigin="4195" coordsize="120,120" path="m4195,120r120,l4315,,4195,r,120xe" fillcolor="#97d700" stroked="f">
                <v:path arrowok="t"/>
              </v:shape>
            </v:group>
            <v:group id="_x0000_s1086" style="position:absolute;left:4315;width:1419;height:120" coordorigin="4315" coordsize="1419,120">
              <v:shape id="_x0000_s1087" style="position:absolute;left:4315;width:1419;height:120" coordorigin="4315" coordsize="1419,120" path="m4315,120r1419,l5734,,4315,r,120xe" fillcolor="#97d700" stroked="f">
                <v:path arrowok="t"/>
              </v:shape>
            </v:group>
            <v:group id="_x0000_s1084" style="position:absolute;left:5734;width:120;height:120" coordorigin="5734" coordsize="120,120">
              <v:shape id="_x0000_s1085" style="position:absolute;left:5734;width:120;height:120" coordorigin="5734" coordsize="120,120" path="m5734,120r120,l5854,,5734,r,120xe" fillcolor="#97d700" stroked="f">
                <v:path arrowok="t"/>
              </v:shape>
            </v:group>
            <v:group id="_x0000_s1082" style="position:absolute;left:5854;width:4078;height:120" coordorigin="5854" coordsize="4078,120">
              <v:shape id="_x0000_s1083" style="position:absolute;left:5854;width:4078;height:120" coordorigin="5854" coordsize="4078,120" path="m5854,120r4077,l9931,,5854,r,120xe" fillcolor="#97d700" stroked="f">
                <v:path arrowok="t"/>
              </v:shape>
            </v:group>
            <w10:wrap type="none"/>
            <w10:anchorlock/>
          </v:group>
        </w:pict>
      </w:r>
    </w:p>
    <w:p w:rsidR="00F35D8E" w:rsidRDefault="00F35D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  <w:sectPr w:rsidR="00F35D8E">
          <w:headerReference w:type="default" r:id="rId13"/>
          <w:footerReference w:type="default" r:id="rId14"/>
          <w:pgSz w:w="11910" w:h="16840"/>
          <w:pgMar w:top="1640" w:right="740" w:bottom="880" w:left="1020" w:header="391" w:footer="690" w:gutter="0"/>
          <w:pgNumType w:start="4"/>
          <w:cols w:space="720"/>
        </w:sect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1373"/>
        <w:gridCol w:w="6593"/>
        <w:gridCol w:w="1512"/>
      </w:tblGrid>
      <w:tr w:rsidR="005C1A3E">
        <w:trPr>
          <w:trHeight w:hRule="exact" w:val="401"/>
        </w:trPr>
        <w:tc>
          <w:tcPr>
            <w:tcW w:w="137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5C1A3E" w:rsidRDefault="005C1A3E" w:rsidP="005C1A3E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106"/>
                <w:sz w:val="20"/>
              </w:rPr>
              <w:lastRenderedPageBreak/>
              <w:t>4</w:t>
            </w:r>
          </w:p>
        </w:tc>
        <w:tc>
          <w:tcPr>
            <w:tcW w:w="659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5C1A3E" w:rsidRPr="005C1A3E" w:rsidRDefault="005C1A3E" w:rsidP="005C1A3E">
            <w:pPr>
              <w:autoSpaceDE w:val="0"/>
              <w:autoSpaceDN w:val="0"/>
              <w:adjustRightInd w:val="0"/>
              <w:spacing w:before="57"/>
              <w:ind w:left="134"/>
              <w:rPr>
                <w:rFonts w:ascii="Calibri" w:hAnsi="Calibri" w:cs="Calibri"/>
                <w:lang w:val="ru-RU"/>
              </w:rPr>
            </w:pPr>
            <w:r w:rsidRPr="005C1A3E">
              <w:rPr>
                <w:rFonts w:ascii="Segoe UI Light" w:hAnsi="Segoe UI Light" w:cs="Segoe UI Light"/>
                <w:color w:val="FFFFFF"/>
                <w:sz w:val="20"/>
                <w:szCs w:val="20"/>
                <w:lang w:val="ru-RU"/>
              </w:rPr>
              <w:t>Форма и место камней, плиты и сборные блоки</w:t>
            </w:r>
          </w:p>
        </w:tc>
        <w:tc>
          <w:tcPr>
            <w:tcW w:w="1512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5C1A3E" w:rsidRDefault="005C1A3E" w:rsidP="005C1A3E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95"/>
                <w:sz w:val="20"/>
              </w:rPr>
              <w:t>15</w:t>
            </w:r>
          </w:p>
        </w:tc>
      </w:tr>
      <w:tr w:rsidR="005C1A3E" w:rsidRPr="005C1A3E" w:rsidTr="005C1A3E">
        <w:trPr>
          <w:trHeight w:hRule="exact" w:val="3400"/>
        </w:trPr>
        <w:tc>
          <w:tcPr>
            <w:tcW w:w="137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5C1A3E" w:rsidRDefault="005C1A3E" w:rsidP="005C1A3E"/>
        </w:tc>
        <w:tc>
          <w:tcPr>
            <w:tcW w:w="659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</w:pPr>
            <w:r w:rsidRPr="005C1A3E"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  <w:t>Человек должен знать и понимать: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Различные способы установки, требуемые для типа </w:t>
            </w:r>
            <w:proofErr w:type="spellStart"/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>типа</w:t>
            </w:r>
            <w:proofErr w:type="spellEnd"/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досягаемости, и способ, с помощью которого собирать куски лучше всего работают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Доступен ассортимент камней, плиток, гранита и готовых блоков и их использование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Диапазон и использование для цементов, клея и вспомогательных материалов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Оборудование, используемое для расчета и измерения уровней, опор, углов и областей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важность точности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Принципы математики, которые должны применяться к проектированию и реализации сада</w:t>
            </w:r>
          </w:p>
          <w:p w:rsidR="005C1A3E" w:rsidRPr="005C1A3E" w:rsidRDefault="005C1A3E" w:rsidP="005C1A3E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spacing w:line="254" w:lineRule="exact"/>
              <w:ind w:hanging="283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Источники питания для твердых озелененных материалов</w:t>
            </w:r>
          </w:p>
        </w:tc>
        <w:tc>
          <w:tcPr>
            <w:tcW w:w="1512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5C1A3E" w:rsidRPr="005C1A3E" w:rsidRDefault="005C1A3E" w:rsidP="005C1A3E">
            <w:pPr>
              <w:rPr>
                <w:lang w:val="ru-RU"/>
              </w:rPr>
            </w:pPr>
          </w:p>
        </w:tc>
      </w:tr>
      <w:tr w:rsidR="005C1A3E" w:rsidRPr="005C1A3E" w:rsidTr="005C1A3E">
        <w:trPr>
          <w:trHeight w:hRule="exact" w:val="9203"/>
        </w:trPr>
        <w:tc>
          <w:tcPr>
            <w:tcW w:w="137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5C1A3E" w:rsidRPr="005C1A3E" w:rsidRDefault="005C1A3E" w:rsidP="005C1A3E">
            <w:pPr>
              <w:rPr>
                <w:lang w:val="ru-RU"/>
              </w:rPr>
            </w:pPr>
          </w:p>
        </w:tc>
        <w:tc>
          <w:tcPr>
            <w:tcW w:w="659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</w:pPr>
            <w:r w:rsidRPr="005C1A3E"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  <w:t>Физическое лицо должно: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Оценить стабильность грунта для обеспечения структурной стабильности готовой продукции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Подготовьте поверхности для жестких сердечников и фундаментов, используя оборудование для земляных работ и экскавации, или используя ручные инструменты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Рассчитать жесткие требования и внедрить их в запланированные области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Установите агрегатные основания различных описаний для конструкций, включая базовые материалы в различных слоях и компактные, как предписано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Утилизировать мусор и щебень на устойчивой основе, </w:t>
            </w:r>
            <w:proofErr w:type="spellStart"/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>рециркулировать</w:t>
            </w:r>
            <w:proofErr w:type="spellEnd"/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там, где это возможно, и надлежащим образом учитывать окружающую среду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Прочитайте планы и измерения и измерьте масштаб по планам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Чоп, форма и вырезанные натуральные или искусственные материалы требуемого размера и / или формы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Поместите отдельные предметы и / или соберите несколько предметов, как указано, например, шаги, стены, прогулки, патио и пути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Построить жесткое озеленение с использованием как сыпучих, так и подогнанных методологий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Правильно использовать подходящие цементы, </w:t>
            </w:r>
            <w:proofErr w:type="spellStart"/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>адгезивы</w:t>
            </w:r>
            <w:proofErr w:type="spellEnd"/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и вспомогательные материалы надлежащим образом.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Следуйте инструкциям для создания желаемого жесткого озеленения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Переведите измерения в полном масштабе и отметьте на материалах для резки соответствующими маркировочными инструментами или на сайте для компоновки с строчными линиями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Установите конструктивные элементы горизонтально или наклонно, как предписано, например, мощение, ступени, колоды, торф и «плоские» участки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Установите структурные элементы вертикально (</w:t>
            </w:r>
            <w:r>
              <w:rPr>
                <w:rFonts w:ascii="Calibri" w:hAnsi="Calibri" w:cs="Calibri"/>
                <w:color w:val="62B5E5"/>
                <w:sz w:val="20"/>
                <w:szCs w:val="20"/>
              </w:rPr>
              <w:t>plumb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>), например, заборные стойки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Создать поверхностный дренаж по склону и связанную с ним обработку сортов готовых поверхностей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15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Защищать окружающую среду и другие живые существа</w:t>
            </w:r>
          </w:p>
          <w:p w:rsidR="005C1A3E" w:rsidRPr="005C1A3E" w:rsidRDefault="005C1A3E" w:rsidP="005C1A3E">
            <w:pPr>
              <w:pStyle w:val="TableParagraph"/>
              <w:numPr>
                <w:ilvl w:val="0"/>
                <w:numId w:val="11"/>
              </w:numPr>
              <w:tabs>
                <w:tab w:val="left" w:pos="419"/>
              </w:tabs>
              <w:ind w:left="418" w:right="152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Применить соответствующие логистические стратегии хранения, обработки, перемещения и безопасности материалов</w:t>
            </w:r>
          </w:p>
        </w:tc>
        <w:tc>
          <w:tcPr>
            <w:tcW w:w="1512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5C1A3E" w:rsidRPr="005C1A3E" w:rsidRDefault="005C1A3E" w:rsidP="005C1A3E">
            <w:pPr>
              <w:rPr>
                <w:lang w:val="ru-RU"/>
              </w:rPr>
            </w:pPr>
          </w:p>
        </w:tc>
      </w:tr>
    </w:tbl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C1A3E" w:rsidRPr="005C1A3E" w:rsidRDefault="005C1A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spacing w:before="3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F35D8E" w:rsidRDefault="00800802">
      <w:pPr>
        <w:spacing w:line="120" w:lineRule="exact"/>
        <w:ind w:left="11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position w:val="-1"/>
          <w:sz w:val="12"/>
          <w:szCs w:val="12"/>
        </w:rPr>
      </w:r>
      <w:r>
        <w:rPr>
          <w:rFonts w:ascii="Times New Roman" w:eastAsia="Times New Roman" w:hAnsi="Times New Roman" w:cs="Times New Roman"/>
          <w:position w:val="-1"/>
          <w:sz w:val="12"/>
          <w:szCs w:val="12"/>
        </w:rPr>
        <w:pict>
          <v:group id="_x0000_s1070" style="width:496.6pt;height:6pt;mso-position-horizontal-relative:char;mso-position-vertical-relative:line" coordsize="9932,120">
            <v:group id="_x0000_s1079" style="position:absolute;width:4196;height:120" coordsize="4196,120">
              <v:shape id="_x0000_s1080" style="position:absolute;width:4196;height:120" coordsize="4196,120" path="m,120r4195,l4195,,,,,120xe" fillcolor="#97d700" stroked="f">
                <v:path arrowok="t"/>
              </v:shape>
            </v:group>
            <v:group id="_x0000_s1077" style="position:absolute;left:4195;width:120;height:120" coordorigin="4195" coordsize="120,120">
              <v:shape id="_x0000_s1078" style="position:absolute;left:4195;width:120;height:120" coordorigin="4195" coordsize="120,120" path="m4195,120r120,l4315,,4195,r,120xe" fillcolor="#97d700" stroked="f">
                <v:path arrowok="t"/>
              </v:shape>
            </v:group>
            <v:group id="_x0000_s1075" style="position:absolute;left:4315;width:1419;height:120" coordorigin="4315" coordsize="1419,120">
              <v:shape id="_x0000_s1076" style="position:absolute;left:4315;width:1419;height:120" coordorigin="4315" coordsize="1419,120" path="m4315,120r1419,l5734,,4315,r,120xe" fillcolor="#97d700" stroked="f">
                <v:path arrowok="t"/>
              </v:shape>
            </v:group>
            <v:group id="_x0000_s1073" style="position:absolute;left:5734;width:120;height:120" coordorigin="5734" coordsize="120,120">
              <v:shape id="_x0000_s1074" style="position:absolute;left:5734;width:120;height:120" coordorigin="5734" coordsize="120,120" path="m5734,120r120,l5854,,5734,r,120xe" fillcolor="#97d700" stroked="f">
                <v:path arrowok="t"/>
              </v:shape>
            </v:group>
            <v:group id="_x0000_s1071" style="position:absolute;left:5854;width:4078;height:120" coordorigin="5854" coordsize="4078,120">
              <v:shape id="_x0000_s1072" style="position:absolute;left:5854;width:4078;height:120" coordorigin="5854" coordsize="4078,120" path="m5854,120r4077,l9931,,5854,r,120xe" fillcolor="#97d700" stroked="f">
                <v:path arrowok="t"/>
              </v:shape>
            </v:group>
            <w10:wrap type="none"/>
            <w10:anchorlock/>
          </v:group>
        </w:pict>
      </w:r>
    </w:p>
    <w:p w:rsidR="00F35D8E" w:rsidRDefault="00F35D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  <w:sectPr w:rsidR="00F35D8E">
          <w:pgSz w:w="11910" w:h="16840"/>
          <w:pgMar w:top="1640" w:right="740" w:bottom="880" w:left="1020" w:header="391" w:footer="690" w:gutter="0"/>
          <w:cols w:space="720"/>
        </w:sect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1370"/>
        <w:gridCol w:w="6600"/>
        <w:gridCol w:w="1507"/>
      </w:tblGrid>
      <w:tr w:rsidR="00F35D8E">
        <w:trPr>
          <w:trHeight w:hRule="exact" w:val="703"/>
        </w:trPr>
        <w:tc>
          <w:tcPr>
            <w:tcW w:w="137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800802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101"/>
                <w:sz w:val="20"/>
              </w:rPr>
              <w:lastRenderedPageBreak/>
              <w:t>5</w:t>
            </w:r>
          </w:p>
        </w:tc>
        <w:tc>
          <w:tcPr>
            <w:tcW w:w="660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Pr="005C1A3E" w:rsidRDefault="005C1A3E">
            <w:pPr>
              <w:pStyle w:val="TableParagraph"/>
              <w:spacing w:before="59"/>
              <w:ind w:left="134" w:right="323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 w:rsidRPr="005C1A3E">
              <w:rPr>
                <w:rFonts w:ascii="Corbel" w:hAnsi="Corbel" w:cs="Corbel"/>
                <w:b/>
                <w:bCs/>
                <w:color w:val="FFFFFF"/>
                <w:sz w:val="20"/>
                <w:szCs w:val="20"/>
                <w:lang w:val="ru-RU"/>
              </w:rPr>
              <w:t>Разрезать материалы и собрать вертикальные и горизонтальные конструкции, не выполненные из твердых озелененных материалов</w:t>
            </w:r>
          </w:p>
        </w:tc>
        <w:tc>
          <w:tcPr>
            <w:tcW w:w="1507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800802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95"/>
                <w:sz w:val="20"/>
              </w:rPr>
              <w:t>15</w:t>
            </w:r>
          </w:p>
        </w:tc>
      </w:tr>
      <w:tr w:rsidR="00F35D8E" w:rsidRPr="005C1A3E" w:rsidTr="005C1A3E">
        <w:trPr>
          <w:trHeight w:hRule="exact" w:val="3362"/>
        </w:trPr>
        <w:tc>
          <w:tcPr>
            <w:tcW w:w="137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Default="00F35D8E"/>
        </w:tc>
        <w:tc>
          <w:tcPr>
            <w:tcW w:w="660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42" w:lineRule="atLeast"/>
              <w:ind w:right="212"/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</w:pPr>
            <w:r w:rsidRPr="005C1A3E"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  <w:t>Человек должен знать и понимать: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42" w:lineRule="atLeast"/>
              <w:ind w:right="21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Углы, квадратные разрезы, скос, митра и другие способы резания и соединения деревянных / деревянных элементов, как предписано в чертежах / спецификациях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42" w:lineRule="atLeast"/>
              <w:ind w:right="21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Оборудование, используемое для расчета и измерения уровней, опор, углов и областей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42" w:lineRule="atLeast"/>
              <w:ind w:right="21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важность точности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42" w:lineRule="atLeast"/>
              <w:ind w:right="21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Принципы математики, которые должны применяться к проектированию и реализации сада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42" w:lineRule="atLeast"/>
              <w:ind w:right="21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Типы древесины и их использование в садовых сооружениях</w:t>
            </w:r>
          </w:p>
          <w:p w:rsidR="005C1A3E" w:rsidRPr="005C1A3E" w:rsidRDefault="005C1A3E" w:rsidP="005C1A3E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42" w:lineRule="atLeast"/>
              <w:ind w:right="21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Долгосрочное обслуживание древесины, используемой в садах</w:t>
            </w:r>
          </w:p>
          <w:p w:rsidR="00F35D8E" w:rsidRPr="005C1A3E" w:rsidRDefault="005C1A3E" w:rsidP="005C1A3E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line="242" w:lineRule="auto"/>
              <w:ind w:right="212" w:hanging="283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Диапазон материалов, используемых в садовых сооружениях, включая металлические рамы, стекло и защитные поверхности</w:t>
            </w:r>
          </w:p>
        </w:tc>
        <w:tc>
          <w:tcPr>
            <w:tcW w:w="1507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5C1A3E" w:rsidRDefault="00F35D8E">
            <w:pPr>
              <w:rPr>
                <w:lang w:val="ru-RU"/>
              </w:rPr>
            </w:pPr>
          </w:p>
        </w:tc>
      </w:tr>
      <w:tr w:rsidR="00F35D8E" w:rsidRPr="005C1A3E" w:rsidTr="005C1A3E">
        <w:trPr>
          <w:trHeight w:hRule="exact" w:val="6797"/>
        </w:trPr>
        <w:tc>
          <w:tcPr>
            <w:tcW w:w="137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5C1A3E" w:rsidRDefault="00F35D8E">
            <w:pPr>
              <w:rPr>
                <w:lang w:val="ru-RU"/>
              </w:rPr>
            </w:pPr>
          </w:p>
        </w:tc>
        <w:tc>
          <w:tcPr>
            <w:tcW w:w="660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474"/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</w:pPr>
            <w:r w:rsidRPr="005C1A3E"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  <w:t>Физическое лицо должно: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47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Прочитайте планы и измерения и измерьте масштаб по планам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47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Переведите измерения в полном масштабе и отметьте на материалах для резки соответствующими маркировочными инструментами или на сайте для компоновки с строчными линиями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47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Измерьте и аккуратно отрежьте куски древесины / дерева в соответствии с предписаниями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47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Соберите деревянные / деревянные элементы с помощью крепежных элементов, таких как гвозди, винты, болты, лага, кронштейны и фитинги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47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Отделка деревянных / деревянных сборок путем шлифования и / или сглаживания, окрашивания или других специальных обработок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47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Установите конструктивные элементы горизонтально или наклонно, как предписано, например, мощение, ступени, колоды, торф и «плоские» участки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47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Установите структурные элементы вертикально (</w:t>
            </w:r>
            <w:r>
              <w:rPr>
                <w:rFonts w:ascii="Calibri" w:hAnsi="Calibri" w:cs="Calibri"/>
                <w:color w:val="62B5E5"/>
                <w:sz w:val="20"/>
                <w:szCs w:val="20"/>
              </w:rPr>
              <w:t>plumb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>), например, заборные стойки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47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Создать поверхностный дренаж по склону и связанную с ним обработку сортов готовых поверхностей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47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Консультировать, устанавливать и устанавливать оборудование для наружного и садового инвентаря, такое как оборудование для игровых площадок, барбекю, садовая мебель, сараи, летние домики и т. Д.</w:t>
            </w:r>
          </w:p>
          <w:p w:rsidR="005C1A3E" w:rsidRPr="005C1A3E" w:rsidRDefault="005C1A3E" w:rsidP="005C1A3E">
            <w:pPr>
              <w:tabs>
                <w:tab w:val="left" w:pos="419"/>
              </w:tabs>
              <w:autoSpaceDE w:val="0"/>
              <w:autoSpaceDN w:val="0"/>
              <w:adjustRightInd w:val="0"/>
              <w:ind w:right="474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Установите ограждения, пограничные блоки и ворота</w:t>
            </w:r>
          </w:p>
          <w:p w:rsidR="00F35D8E" w:rsidRPr="005C1A3E" w:rsidRDefault="005C1A3E" w:rsidP="005C1A3E">
            <w:pPr>
              <w:pStyle w:val="TableParagraph"/>
              <w:numPr>
                <w:ilvl w:val="0"/>
                <w:numId w:val="9"/>
              </w:numPr>
              <w:tabs>
                <w:tab w:val="left" w:pos="419"/>
              </w:tabs>
              <w:ind w:left="418" w:right="474" w:hanging="283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5C1A3E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Использовать лучшие материалы в наиболее подходящей среде с учетом конечного использования, условий окружающей среды и устойчивости</w:t>
            </w:r>
          </w:p>
        </w:tc>
        <w:tc>
          <w:tcPr>
            <w:tcW w:w="1507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5C1A3E" w:rsidRDefault="00F35D8E">
            <w:pPr>
              <w:rPr>
                <w:lang w:val="ru-RU"/>
              </w:rPr>
            </w:pPr>
          </w:p>
        </w:tc>
      </w:tr>
    </w:tbl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C1A3E" w:rsidRDefault="005C1A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C1A3E" w:rsidRPr="005C1A3E" w:rsidRDefault="005C1A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5C1A3E" w:rsidRDefault="00F35D8E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Default="00800802">
      <w:pPr>
        <w:spacing w:line="120" w:lineRule="exact"/>
        <w:ind w:left="11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position w:val="-1"/>
          <w:sz w:val="12"/>
          <w:szCs w:val="12"/>
        </w:rPr>
      </w:r>
      <w:r>
        <w:rPr>
          <w:rFonts w:ascii="Times New Roman" w:eastAsia="Times New Roman" w:hAnsi="Times New Roman" w:cs="Times New Roman"/>
          <w:position w:val="-1"/>
          <w:sz w:val="12"/>
          <w:szCs w:val="12"/>
        </w:rPr>
        <w:pict>
          <v:group id="_x0000_s1059" style="width:496.6pt;height:6pt;mso-position-horizontal-relative:char;mso-position-vertical-relative:line" coordsize="9932,120">
            <v:group id="_x0000_s1068" style="position:absolute;width:4196;height:120" coordsize="4196,120">
              <v:shape id="_x0000_s1069" style="position:absolute;width:4196;height:120" coordsize="4196,120" path="m,120r4195,l4195,,,,,120xe" fillcolor="#97d700" stroked="f">
                <v:path arrowok="t"/>
              </v:shape>
            </v:group>
            <v:group id="_x0000_s1066" style="position:absolute;left:4195;width:120;height:120" coordorigin="4195" coordsize="120,120">
              <v:shape id="_x0000_s1067" style="position:absolute;left:4195;width:120;height:120" coordorigin="4195" coordsize="120,120" path="m4195,120r120,l4315,,4195,r,120xe" fillcolor="#97d700" stroked="f">
                <v:path arrowok="t"/>
              </v:shape>
            </v:group>
            <v:group id="_x0000_s1064" style="position:absolute;left:4315;width:1419;height:120" coordorigin="4315" coordsize="1419,120">
              <v:shape id="_x0000_s1065" style="position:absolute;left:4315;width:1419;height:120" coordorigin="4315" coordsize="1419,120" path="m4315,120r1419,l5734,,4315,r,120xe" fillcolor="#97d700" stroked="f">
                <v:path arrowok="t"/>
              </v:shape>
            </v:group>
            <v:group id="_x0000_s1062" style="position:absolute;left:5734;width:120;height:120" coordorigin="5734" coordsize="120,120">
              <v:shape id="_x0000_s1063" style="position:absolute;left:5734;width:120;height:120" coordorigin="5734" coordsize="120,120" path="m5734,120r120,l5854,,5734,r,120xe" fillcolor="#97d700" stroked="f">
                <v:path arrowok="t"/>
              </v:shape>
            </v:group>
            <v:group id="_x0000_s1060" style="position:absolute;left:5854;width:4078;height:120" coordorigin="5854" coordsize="4078,120">
              <v:shape id="_x0000_s1061" style="position:absolute;left:5854;width:4078;height:120" coordorigin="5854" coordsize="4078,120" path="m5854,120r4077,l9931,,5854,r,120xe" fillcolor="#97d700" stroked="f">
                <v:path arrowok="t"/>
              </v:shape>
            </v:group>
            <w10:wrap type="none"/>
            <w10:anchorlock/>
          </v:group>
        </w:pict>
      </w:r>
    </w:p>
    <w:p w:rsidR="00F35D8E" w:rsidRDefault="00F35D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  <w:sectPr w:rsidR="00F35D8E">
          <w:pgSz w:w="11910" w:h="16840"/>
          <w:pgMar w:top="1640" w:right="740" w:bottom="880" w:left="1020" w:header="391" w:footer="690" w:gutter="0"/>
          <w:cols w:space="720"/>
        </w:sect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1375"/>
        <w:gridCol w:w="6590"/>
        <w:gridCol w:w="1512"/>
      </w:tblGrid>
      <w:tr w:rsidR="00F35D8E">
        <w:trPr>
          <w:trHeight w:hRule="exact" w:val="458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800802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101"/>
                <w:sz w:val="20"/>
              </w:rPr>
              <w:lastRenderedPageBreak/>
              <w:t>6</w:t>
            </w:r>
          </w:p>
        </w:tc>
        <w:tc>
          <w:tcPr>
            <w:tcW w:w="659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0651B5">
            <w:pPr>
              <w:pStyle w:val="TableParagraph"/>
              <w:spacing w:before="59"/>
              <w:ind w:left="134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>
              <w:rPr>
                <w:rFonts w:ascii="Corbel" w:hAnsi="Corbel" w:cs="Corbel"/>
                <w:b/>
                <w:bCs/>
                <w:color w:val="FFFFFF"/>
                <w:sz w:val="20"/>
                <w:szCs w:val="20"/>
              </w:rPr>
              <w:t>Субстрат</w:t>
            </w:r>
            <w:proofErr w:type="spellEnd"/>
            <w:r>
              <w:rPr>
                <w:rFonts w:ascii="Corbel" w:hAnsi="Corbel" w:cs="Corbel"/>
                <w:b/>
                <w:bCs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rbel" w:hAnsi="Corbel" w:cs="Corbel"/>
                <w:b/>
                <w:bCs/>
                <w:color w:val="FFFFFF"/>
                <w:sz w:val="20"/>
                <w:szCs w:val="20"/>
              </w:rPr>
              <w:t>почва</w:t>
            </w:r>
            <w:proofErr w:type="spellEnd"/>
            <w:r>
              <w:rPr>
                <w:rFonts w:ascii="Corbel" w:hAnsi="Corbel" w:cs="Corbel"/>
                <w:b/>
                <w:bCs/>
                <w:color w:val="FFFFF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orbel" w:hAnsi="Corbel" w:cs="Corbel"/>
                <w:b/>
                <w:bCs/>
                <w:color w:val="FFFFFF"/>
                <w:sz w:val="20"/>
                <w:szCs w:val="20"/>
              </w:rPr>
              <w:t>мульча</w:t>
            </w:r>
            <w:proofErr w:type="spellEnd"/>
          </w:p>
        </w:tc>
        <w:tc>
          <w:tcPr>
            <w:tcW w:w="1512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800802">
            <w:pPr>
              <w:pStyle w:val="TableParagraph"/>
              <w:spacing w:before="57"/>
              <w:ind w:left="131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101"/>
                <w:sz w:val="20"/>
              </w:rPr>
              <w:t>5</w:t>
            </w:r>
          </w:p>
        </w:tc>
      </w:tr>
      <w:tr w:rsidR="00F35D8E" w:rsidRPr="000651B5" w:rsidTr="000651B5">
        <w:trPr>
          <w:trHeight w:hRule="exact" w:val="2829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Default="00F35D8E"/>
        </w:tc>
        <w:tc>
          <w:tcPr>
            <w:tcW w:w="659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ind w:right="757"/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</w:pPr>
            <w:r w:rsidRPr="000651B5"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  <w:t>Человек должен знать и понимать: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ind w:right="757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Различные типы и структуры почвы и растущей среды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ind w:right="757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Как оценивать и тестировать почвы для определения характеристик и использования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ind w:right="757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Влияние различных типов почвы и растущих сред на посадки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ind w:right="757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Диапазон почвенных добавок и их использование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ind w:right="757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Влияние на окружающую среду от использования натуральных продуктов, таких как торф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ind w:right="757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Качество среды обитания, учитывая почву как живые организмы</w:t>
            </w:r>
          </w:p>
          <w:p w:rsidR="00F35D8E" w:rsidRPr="000651B5" w:rsidRDefault="000651B5" w:rsidP="000651B5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ind w:right="757" w:hanging="283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Функция различных почвенных добавок, растущих сред, мульчей и компостов</w:t>
            </w:r>
          </w:p>
        </w:tc>
        <w:tc>
          <w:tcPr>
            <w:tcW w:w="1512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0651B5" w:rsidRDefault="00F35D8E">
            <w:pPr>
              <w:rPr>
                <w:lang w:val="ru-RU"/>
              </w:rPr>
            </w:pPr>
          </w:p>
        </w:tc>
      </w:tr>
      <w:tr w:rsidR="00F35D8E" w:rsidRPr="000651B5" w:rsidTr="000651B5">
        <w:trPr>
          <w:trHeight w:hRule="exact" w:val="3974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0651B5" w:rsidRDefault="00F35D8E">
            <w:pPr>
              <w:rPr>
                <w:lang w:val="ru-RU"/>
              </w:rPr>
            </w:pPr>
          </w:p>
        </w:tc>
        <w:tc>
          <w:tcPr>
            <w:tcW w:w="659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651B5" w:rsidRPr="000651B5" w:rsidRDefault="000651B5" w:rsidP="000651B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5" w:lineRule="atLeast"/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</w:pPr>
            <w:r w:rsidRPr="000651B5"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  <w:t>Физическое лицо должно:</w:t>
            </w:r>
          </w:p>
          <w:p w:rsidR="000651B5" w:rsidRPr="000651B5" w:rsidRDefault="000651B5" w:rsidP="000651B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Установите почву и / или </w:t>
            </w:r>
            <w:proofErr w:type="spellStart"/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>улучшители</w:t>
            </w:r>
            <w:proofErr w:type="spellEnd"/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грунта для посадки в соответствии с предписаниями</w:t>
            </w:r>
          </w:p>
          <w:p w:rsidR="000651B5" w:rsidRPr="000651B5" w:rsidRDefault="000651B5" w:rsidP="000651B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Установите органические и / или неорганические мульчирующие материалы для посадки или их целей</w:t>
            </w:r>
          </w:p>
          <w:p w:rsidR="000651B5" w:rsidRPr="000651B5" w:rsidRDefault="000651B5" w:rsidP="000651B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Применять рекомендуемые применения для типов и добавок почв</w:t>
            </w:r>
          </w:p>
          <w:p w:rsidR="000651B5" w:rsidRPr="000651B5" w:rsidRDefault="000651B5" w:rsidP="000651B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Правильно использовать почвенные добавки, растительные среды, мульчи и компосты</w:t>
            </w:r>
          </w:p>
          <w:p w:rsidR="000651B5" w:rsidRPr="000651B5" w:rsidRDefault="000651B5" w:rsidP="000651B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Правильно подготовить почву для посадки всего комплекса растений и деревьев</w:t>
            </w:r>
          </w:p>
          <w:p w:rsidR="000651B5" w:rsidRPr="000651B5" w:rsidRDefault="000651B5" w:rsidP="000651B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Подготовьте почвенную зону, дерните, укрепляйте ее и выровняйте, как предписано</w:t>
            </w:r>
          </w:p>
          <w:p w:rsidR="000651B5" w:rsidRDefault="000651B5" w:rsidP="000651B5">
            <w:pPr>
              <w:tabs>
                <w:tab w:val="left" w:pos="419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>
              <w:rPr>
                <w:rFonts w:ascii="Calibri" w:hAnsi="Calibri" w:cs="Calibri"/>
                <w:color w:val="62B5E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62B5E5"/>
                <w:sz w:val="20"/>
                <w:szCs w:val="20"/>
              </w:rPr>
              <w:t>Подготовьте</w:t>
            </w:r>
            <w:proofErr w:type="spellEnd"/>
            <w:r>
              <w:rPr>
                <w:rFonts w:ascii="Calibri" w:hAnsi="Calibri" w:cs="Calibri"/>
                <w:color w:val="62B5E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62B5E5"/>
                <w:sz w:val="20"/>
                <w:szCs w:val="20"/>
              </w:rPr>
              <w:t>почву</w:t>
            </w:r>
            <w:proofErr w:type="spellEnd"/>
            <w:r>
              <w:rPr>
                <w:rFonts w:ascii="Calibri" w:hAnsi="Calibri" w:cs="Calibri"/>
                <w:color w:val="62B5E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62B5E5"/>
                <w:sz w:val="20"/>
                <w:szCs w:val="20"/>
              </w:rPr>
              <w:t>для</w:t>
            </w:r>
            <w:proofErr w:type="spellEnd"/>
            <w:r>
              <w:rPr>
                <w:rFonts w:ascii="Calibri" w:hAnsi="Calibri" w:cs="Calibri"/>
                <w:color w:val="62B5E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62B5E5"/>
                <w:sz w:val="20"/>
                <w:szCs w:val="20"/>
              </w:rPr>
              <w:t>посева</w:t>
            </w:r>
            <w:proofErr w:type="spellEnd"/>
            <w:r>
              <w:rPr>
                <w:rFonts w:ascii="Calibri" w:hAnsi="Calibri" w:cs="Calibri"/>
                <w:color w:val="62B5E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62B5E5"/>
                <w:sz w:val="20"/>
                <w:szCs w:val="20"/>
              </w:rPr>
              <w:t>газона</w:t>
            </w:r>
            <w:proofErr w:type="spellEnd"/>
          </w:p>
          <w:p w:rsidR="00F35D8E" w:rsidRPr="000651B5" w:rsidRDefault="000651B5" w:rsidP="000651B5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line="255" w:lineRule="exact"/>
              <w:ind w:left="418" w:hanging="283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Проверить почву для определения и оценки наилучшего использования</w:t>
            </w:r>
          </w:p>
        </w:tc>
        <w:tc>
          <w:tcPr>
            <w:tcW w:w="1512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0651B5" w:rsidRDefault="00F35D8E">
            <w:pPr>
              <w:rPr>
                <w:lang w:val="ru-RU"/>
              </w:rPr>
            </w:pPr>
          </w:p>
        </w:tc>
      </w:tr>
      <w:tr w:rsidR="00F35D8E">
        <w:trPr>
          <w:trHeight w:hRule="exact" w:val="458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800802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97"/>
                <w:sz w:val="20"/>
              </w:rPr>
              <w:t>7</w:t>
            </w:r>
          </w:p>
        </w:tc>
        <w:tc>
          <w:tcPr>
            <w:tcW w:w="659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Pr="000651B5" w:rsidRDefault="000651B5">
            <w:pPr>
              <w:pStyle w:val="TableParagraph"/>
              <w:spacing w:before="59"/>
              <w:ind w:left="134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 w:rsidRPr="000651B5">
              <w:rPr>
                <w:rFonts w:ascii="Corbel" w:hAnsi="Corbel" w:cs="Corbel"/>
                <w:b/>
                <w:bCs/>
                <w:color w:val="FFFFFF"/>
                <w:sz w:val="20"/>
                <w:szCs w:val="20"/>
                <w:lang w:val="ru-RU"/>
              </w:rPr>
              <w:t>Посадка и уход за растениями и деревьями</w:t>
            </w:r>
          </w:p>
        </w:tc>
        <w:tc>
          <w:tcPr>
            <w:tcW w:w="1512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800802">
            <w:pPr>
              <w:pStyle w:val="TableParagraph"/>
              <w:spacing w:before="57"/>
              <w:ind w:left="131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sz w:val="20"/>
              </w:rPr>
              <w:t>25</w:t>
            </w:r>
          </w:p>
        </w:tc>
      </w:tr>
      <w:tr w:rsidR="00F35D8E" w:rsidRPr="000651B5" w:rsidTr="000651B5">
        <w:trPr>
          <w:trHeight w:hRule="exact" w:val="4789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Default="00F35D8E"/>
        </w:tc>
        <w:tc>
          <w:tcPr>
            <w:tcW w:w="659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4" w:lineRule="atLeast"/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</w:pPr>
            <w:r w:rsidRPr="000651B5"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  <w:t>Человек должен знать и понимать: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Классификации и ботанические названия растений, кустарников, овощей, трав, фруктов и деревьев, а также то, как и когда они лучше всего используются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Рост и развитие растений и влияние на дизайн сада и динамичную среду обитания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Условия, которые подходят для различных растений, кустарников и деревьев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Различные виды травы и материалов для газонов и их наилучшее использование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Режим обслуживания различных растений, кустарников и деревьев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Заболевания и вредители, вредные для растений, кустарников и деревьев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Лечение вредителей и болезней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Устойчивое, естественное лечение вредителей и болезней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Безопасное обращение, использование и хранение химических веществ, используемых при ландшафтном садоводстве</w:t>
            </w:r>
          </w:p>
          <w:p w:rsidR="00F35D8E" w:rsidRPr="000651B5" w:rsidRDefault="000651B5" w:rsidP="000651B5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</w:tabs>
              <w:spacing w:line="254" w:lineRule="exact"/>
              <w:ind w:left="493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Экологические и устойчивые факторы, связанные с использованием химических веществ</w:t>
            </w:r>
          </w:p>
        </w:tc>
        <w:tc>
          <w:tcPr>
            <w:tcW w:w="1512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0651B5" w:rsidRDefault="00F35D8E">
            <w:pPr>
              <w:rPr>
                <w:lang w:val="ru-RU"/>
              </w:rPr>
            </w:pPr>
          </w:p>
        </w:tc>
      </w:tr>
    </w:tbl>
    <w:p w:rsidR="00F35D8E" w:rsidRPr="000651B5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0651B5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0651B5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0651B5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0651B5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0651B5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0651B5" w:rsidRDefault="00F35D8E">
      <w:pPr>
        <w:spacing w:before="9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F35D8E" w:rsidRDefault="00800802">
      <w:pPr>
        <w:spacing w:line="120" w:lineRule="exact"/>
        <w:ind w:left="11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position w:val="-1"/>
          <w:sz w:val="12"/>
          <w:szCs w:val="12"/>
        </w:rPr>
      </w:r>
      <w:r>
        <w:rPr>
          <w:rFonts w:ascii="Times New Roman" w:eastAsia="Times New Roman" w:hAnsi="Times New Roman" w:cs="Times New Roman"/>
          <w:position w:val="-1"/>
          <w:sz w:val="12"/>
          <w:szCs w:val="12"/>
        </w:rPr>
        <w:pict>
          <v:group id="_x0000_s1048" style="width:496.6pt;height:6pt;mso-position-horizontal-relative:char;mso-position-vertical-relative:line" coordsize="9932,120">
            <v:group id="_x0000_s1057" style="position:absolute;width:4196;height:120" coordsize="4196,120">
              <v:shape id="_x0000_s1058" style="position:absolute;width:4196;height:120" coordsize="4196,120" path="m,120r4195,l4195,,,,,120xe" fillcolor="#97d700" stroked="f">
                <v:path arrowok="t"/>
              </v:shape>
            </v:group>
            <v:group id="_x0000_s1055" style="position:absolute;left:4195;width:120;height:120" coordorigin="4195" coordsize="120,120">
              <v:shape id="_x0000_s1056" style="position:absolute;left:4195;width:120;height:120" coordorigin="4195" coordsize="120,120" path="m4195,120r120,l4315,,4195,r,120xe" fillcolor="#97d700" stroked="f">
                <v:path arrowok="t"/>
              </v:shape>
            </v:group>
            <v:group id="_x0000_s1053" style="position:absolute;left:4315;width:1419;height:120" coordorigin="4315" coordsize="1419,120">
              <v:shape id="_x0000_s1054" style="position:absolute;left:4315;width:1419;height:120" coordorigin="4315" coordsize="1419,120" path="m4315,120r1419,l5734,,4315,r,120xe" fillcolor="#97d700" stroked="f">
                <v:path arrowok="t"/>
              </v:shape>
            </v:group>
            <v:group id="_x0000_s1051" style="position:absolute;left:5734;width:120;height:120" coordorigin="5734" coordsize="120,120">
              <v:shape id="_x0000_s1052" style="position:absolute;left:5734;width:120;height:120" coordorigin="5734" coordsize="120,120" path="m5734,120r120,l5854,,5734,r,120xe" fillcolor="#97d700" stroked="f">
                <v:path arrowok="t"/>
              </v:shape>
            </v:group>
            <v:group id="_x0000_s1049" style="position:absolute;left:5854;width:4078;height:120" coordorigin="5854" coordsize="4078,120">
              <v:shape id="_x0000_s1050" style="position:absolute;left:5854;width:4078;height:120" coordorigin="5854" coordsize="4078,120" path="m5854,120r4077,l9931,,5854,r,120xe" fillcolor="#97d700" stroked="f">
                <v:path arrowok="t"/>
              </v:shape>
            </v:group>
            <w10:wrap type="none"/>
            <w10:anchorlock/>
          </v:group>
        </w:pict>
      </w:r>
    </w:p>
    <w:p w:rsidR="00F35D8E" w:rsidRDefault="00F35D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  <w:sectPr w:rsidR="00F35D8E">
          <w:pgSz w:w="11910" w:h="16840"/>
          <w:pgMar w:top="1640" w:right="740" w:bottom="880" w:left="1020" w:header="391" w:footer="690" w:gutter="0"/>
          <w:cols w:space="720"/>
        </w:sect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1375"/>
        <w:gridCol w:w="6593"/>
        <w:gridCol w:w="1510"/>
      </w:tblGrid>
      <w:tr w:rsidR="000651B5" w:rsidRPr="000651B5" w:rsidTr="000651B5">
        <w:trPr>
          <w:trHeight w:hRule="exact" w:val="5545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651B5" w:rsidRDefault="000651B5" w:rsidP="000651B5"/>
        </w:tc>
        <w:tc>
          <w:tcPr>
            <w:tcW w:w="659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5" w:lineRule="atLeast"/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</w:pPr>
            <w:r w:rsidRPr="000651B5"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  <w:t>Физическое лицо должно: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Подготовьте растения и деревья к посадке, удалив упаковку и защитные покрытия и обеспечив хорошее состояние растения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Подготовьте почву и зону посадки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Обрабатывать и сажать деревья и / или кусты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Обрабатывать и выращивать многолетники, однолетние и / или грунтовые покровные поверхности в подготовленных плановых кроватях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Устанавливайте выбранные растения соответствующим образом разнесенным для учета роста и визуального воздействия сада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Создайте и заложите область, которая будет выглядеть зрелой и естественной по окончании соревнований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Обрабатывать и выращивать овощи и травы как для урожая, так и для украшения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Поддерживать постоянный уход за растениями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Установите дерн / торф или плиты с суставами в соответствии с предписаниями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Завершить зону торфа путем прокатки или сплющивания для твердого контакта между массой корня и почвой и устранения ударов или пустот и мест, как предписано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Посеять газон</w:t>
            </w:r>
          </w:p>
          <w:p w:rsidR="000651B5" w:rsidRPr="000651B5" w:rsidRDefault="000651B5" w:rsidP="000651B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Обеспечить постоянный уход и уход за газоном или дерновым участком</w:t>
            </w:r>
          </w:p>
        </w:tc>
        <w:tc>
          <w:tcPr>
            <w:tcW w:w="151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651B5" w:rsidRPr="000651B5" w:rsidRDefault="000651B5" w:rsidP="000651B5">
            <w:pPr>
              <w:rPr>
                <w:lang w:val="ru-RU"/>
              </w:rPr>
            </w:pPr>
          </w:p>
        </w:tc>
      </w:tr>
      <w:tr w:rsidR="000651B5">
        <w:trPr>
          <w:trHeight w:hRule="exact" w:val="458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0651B5" w:rsidRDefault="000651B5" w:rsidP="000651B5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101"/>
                <w:sz w:val="20"/>
              </w:rPr>
              <w:t>8</w:t>
            </w:r>
          </w:p>
        </w:tc>
        <w:tc>
          <w:tcPr>
            <w:tcW w:w="659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0651B5" w:rsidRPr="000651B5" w:rsidRDefault="000651B5" w:rsidP="000651B5">
            <w:pPr>
              <w:pStyle w:val="TableParagraph"/>
              <w:spacing w:before="59"/>
              <w:ind w:left="134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 w:rsidRPr="000651B5">
              <w:rPr>
                <w:rFonts w:ascii="Corbel" w:hAnsi="Corbel" w:cs="Corbel"/>
                <w:b/>
                <w:bCs/>
                <w:color w:val="FFFFFF"/>
                <w:sz w:val="20"/>
                <w:szCs w:val="20"/>
                <w:lang w:val="ru-RU"/>
              </w:rPr>
              <w:t>Садовая техника (водопровод, электричество, дренаж и орошение)</w:t>
            </w:r>
          </w:p>
        </w:tc>
        <w:tc>
          <w:tcPr>
            <w:tcW w:w="151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0651B5" w:rsidRDefault="000651B5" w:rsidP="000651B5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101"/>
                <w:sz w:val="20"/>
              </w:rPr>
              <w:t>5</w:t>
            </w:r>
          </w:p>
        </w:tc>
      </w:tr>
      <w:tr w:rsidR="000651B5" w:rsidRPr="000651B5" w:rsidTr="000651B5">
        <w:trPr>
          <w:trHeight w:hRule="exact" w:val="2922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651B5" w:rsidRDefault="000651B5" w:rsidP="000651B5"/>
        </w:tc>
        <w:tc>
          <w:tcPr>
            <w:tcW w:w="659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651B5" w:rsidRPr="000651B5" w:rsidRDefault="000651B5" w:rsidP="000651B5">
            <w:pPr>
              <w:tabs>
                <w:tab w:val="left" w:pos="419"/>
              </w:tabs>
              <w:autoSpaceDE w:val="0"/>
              <w:autoSpaceDN w:val="0"/>
              <w:adjustRightInd w:val="0"/>
              <w:ind w:right="182"/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</w:pPr>
            <w:r w:rsidRPr="000651B5"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  <w:t>Человек должен знать и понимать:</w:t>
            </w:r>
          </w:p>
          <w:p w:rsidR="000651B5" w:rsidRPr="000651B5" w:rsidRDefault="000651B5" w:rsidP="000651B5">
            <w:pPr>
              <w:tabs>
                <w:tab w:val="left" w:pos="419"/>
              </w:tabs>
              <w:autoSpaceDE w:val="0"/>
              <w:autoSpaceDN w:val="0"/>
              <w:adjustRightInd w:val="0"/>
              <w:ind w:right="18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Принципы водопровода и канализации в саду</w:t>
            </w:r>
          </w:p>
          <w:p w:rsidR="000651B5" w:rsidRPr="000651B5" w:rsidRDefault="000651B5" w:rsidP="000651B5">
            <w:pPr>
              <w:tabs>
                <w:tab w:val="left" w:pos="419"/>
              </w:tabs>
              <w:autoSpaceDE w:val="0"/>
              <w:autoSpaceDN w:val="0"/>
              <w:adjustRightInd w:val="0"/>
              <w:ind w:right="18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Принципы и типы ирригационных систем</w:t>
            </w:r>
          </w:p>
          <w:p w:rsidR="000651B5" w:rsidRPr="000651B5" w:rsidRDefault="000651B5" w:rsidP="000651B5">
            <w:pPr>
              <w:tabs>
                <w:tab w:val="left" w:pos="419"/>
              </w:tabs>
              <w:autoSpaceDE w:val="0"/>
              <w:autoSpaceDN w:val="0"/>
              <w:adjustRightInd w:val="0"/>
              <w:ind w:right="18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Сбор, хранение и использование дождевой воды</w:t>
            </w:r>
          </w:p>
          <w:p w:rsidR="000651B5" w:rsidRPr="000651B5" w:rsidRDefault="000651B5" w:rsidP="000651B5">
            <w:pPr>
              <w:tabs>
                <w:tab w:val="left" w:pos="419"/>
              </w:tabs>
              <w:autoSpaceDE w:val="0"/>
              <w:autoSpaceDN w:val="0"/>
              <w:adjustRightInd w:val="0"/>
              <w:ind w:right="18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Использование, монтаж и техническое обслуживание водяных балок, растворов для хранения воды и оросительных систем</w:t>
            </w:r>
          </w:p>
          <w:p w:rsidR="000651B5" w:rsidRPr="000651B5" w:rsidRDefault="000651B5" w:rsidP="000651B5">
            <w:pPr>
              <w:tabs>
                <w:tab w:val="left" w:pos="419"/>
              </w:tabs>
              <w:autoSpaceDE w:val="0"/>
              <w:autoSpaceDN w:val="0"/>
              <w:adjustRightInd w:val="0"/>
              <w:ind w:right="18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Принципы электромонтажа в саду</w:t>
            </w:r>
          </w:p>
          <w:p w:rsidR="000651B5" w:rsidRPr="000651B5" w:rsidRDefault="000651B5" w:rsidP="000651B5">
            <w:pPr>
              <w:tabs>
                <w:tab w:val="left" w:pos="419"/>
              </w:tabs>
              <w:autoSpaceDE w:val="0"/>
              <w:autoSpaceDN w:val="0"/>
              <w:adjustRightInd w:val="0"/>
              <w:ind w:right="182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Требования к здоровью и безопасности при использовании, монтаже и обслуживании электрических и водопроводных изделий и функций</w:t>
            </w:r>
          </w:p>
          <w:p w:rsidR="000651B5" w:rsidRPr="000651B5" w:rsidRDefault="000651B5" w:rsidP="000651B5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ind w:right="182" w:hanging="283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Законодательство, которое влияет на установку и использование электрических и водопроводных изделий и функций</w:t>
            </w:r>
          </w:p>
        </w:tc>
        <w:tc>
          <w:tcPr>
            <w:tcW w:w="151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651B5" w:rsidRPr="000651B5" w:rsidRDefault="000651B5" w:rsidP="000651B5">
            <w:pPr>
              <w:rPr>
                <w:lang w:val="ru-RU"/>
              </w:rPr>
            </w:pPr>
          </w:p>
        </w:tc>
      </w:tr>
      <w:tr w:rsidR="000651B5" w:rsidRPr="000651B5" w:rsidTr="000651B5">
        <w:trPr>
          <w:trHeight w:hRule="exact" w:val="2836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651B5" w:rsidRPr="000651B5" w:rsidRDefault="000651B5" w:rsidP="000651B5">
            <w:pPr>
              <w:rPr>
                <w:lang w:val="ru-RU"/>
              </w:rPr>
            </w:pPr>
          </w:p>
        </w:tc>
        <w:tc>
          <w:tcPr>
            <w:tcW w:w="659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ind w:right="745"/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</w:pPr>
            <w:r w:rsidRPr="000651B5"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  <w:t>Физическое лицо должно: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ind w:right="745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Устанавливайте, подключайте и тестируйте проводку и компоненты низковольтной системы, как предписано для освещения, охлаждения, звука и тепла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ind w:right="745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Установите дренажные конструкции, такие как сливные вводы, улавливающие ванны, подземные трубопроводы и / или резервуары для хранения, как предписано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ind w:right="745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Установка систем сбора и подачи дождевой воды</w:t>
            </w:r>
          </w:p>
          <w:p w:rsidR="000651B5" w:rsidRPr="000651B5" w:rsidRDefault="000651B5" w:rsidP="000651B5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ind w:right="745" w:hanging="283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Устанавливать, подключать, тестировать и устранять неисправности компонентов системы оросительной системы в соответствии с предписаниями</w:t>
            </w:r>
          </w:p>
        </w:tc>
        <w:tc>
          <w:tcPr>
            <w:tcW w:w="1510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651B5" w:rsidRPr="000651B5" w:rsidRDefault="000651B5" w:rsidP="000651B5">
            <w:pPr>
              <w:rPr>
                <w:lang w:val="ru-RU"/>
              </w:rPr>
            </w:pPr>
          </w:p>
        </w:tc>
      </w:tr>
    </w:tbl>
    <w:p w:rsidR="00F35D8E" w:rsidRPr="000651B5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0651B5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0651B5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0651B5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0651B5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0651B5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0651B5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51B5" w:rsidRDefault="000651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35D8E" w:rsidRPr="000651B5" w:rsidRDefault="00F35D8E">
      <w:pPr>
        <w:spacing w:before="7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35D8E" w:rsidRDefault="00800802">
      <w:pPr>
        <w:spacing w:line="120" w:lineRule="exact"/>
        <w:ind w:left="11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position w:val="-1"/>
          <w:sz w:val="12"/>
          <w:szCs w:val="12"/>
        </w:rPr>
      </w:r>
      <w:r>
        <w:rPr>
          <w:rFonts w:ascii="Times New Roman" w:eastAsia="Times New Roman" w:hAnsi="Times New Roman" w:cs="Times New Roman"/>
          <w:position w:val="-1"/>
          <w:sz w:val="12"/>
          <w:szCs w:val="12"/>
        </w:rPr>
        <w:pict>
          <v:group id="_x0000_s1037" style="width:496.6pt;height:6pt;mso-position-horizontal-relative:char;mso-position-vertical-relative:line" coordsize="9932,120">
            <v:group id="_x0000_s1046" style="position:absolute;width:4196;height:120" coordsize="4196,120">
              <v:shape id="_x0000_s1047" style="position:absolute;width:4196;height:120" coordsize="4196,120" path="m,120r4195,l4195,,,,,120xe" fillcolor="#97d700" stroked="f">
                <v:path arrowok="t"/>
              </v:shape>
            </v:group>
            <v:group id="_x0000_s1044" style="position:absolute;left:4195;width:120;height:120" coordorigin="4195" coordsize="120,120">
              <v:shape id="_x0000_s1045" style="position:absolute;left:4195;width:120;height:120" coordorigin="4195" coordsize="120,120" path="m4195,120r120,l4315,,4195,r,120xe" fillcolor="#97d700" stroked="f">
                <v:path arrowok="t"/>
              </v:shape>
            </v:group>
            <v:group id="_x0000_s1042" style="position:absolute;left:4315;width:1419;height:120" coordorigin="4315" coordsize="1419,120">
              <v:shape id="_x0000_s1043" style="position:absolute;left:4315;width:1419;height:120" coordorigin="4315" coordsize="1419,120" path="m4315,120r1419,l5734,,4315,r,120xe" fillcolor="#97d700" stroked="f">
                <v:path arrowok="t"/>
              </v:shape>
            </v:group>
            <v:group id="_x0000_s1040" style="position:absolute;left:5734;width:120;height:120" coordorigin="5734" coordsize="120,120">
              <v:shape id="_x0000_s1041" style="position:absolute;left:5734;width:120;height:120" coordorigin="5734" coordsize="120,120" path="m5734,120r120,l5854,,5734,r,120xe" fillcolor="#97d700" stroked="f">
                <v:path arrowok="t"/>
              </v:shape>
            </v:group>
            <v:group id="_x0000_s1038" style="position:absolute;left:5854;width:4078;height:120" coordorigin="5854" coordsize="4078,120">
              <v:shape id="_x0000_s1039" style="position:absolute;left:5854;width:4078;height:120" coordorigin="5854" coordsize="4078,120" path="m5854,120r4077,l9931,,5854,r,120xe" fillcolor="#97d700" stroked="f">
                <v:path arrowok="t"/>
              </v:shape>
            </v:group>
            <w10:wrap type="none"/>
            <w10:anchorlock/>
          </v:group>
        </w:pict>
      </w:r>
    </w:p>
    <w:p w:rsidR="00F35D8E" w:rsidRDefault="00F35D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  <w:sectPr w:rsidR="00F35D8E">
          <w:pgSz w:w="11910" w:h="16840"/>
          <w:pgMar w:top="1640" w:right="740" w:bottom="880" w:left="1020" w:header="391" w:footer="690" w:gutter="0"/>
          <w:cols w:space="720"/>
        </w:sect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1375"/>
        <w:gridCol w:w="6586"/>
        <w:gridCol w:w="1517"/>
      </w:tblGrid>
      <w:tr w:rsidR="00F35D8E">
        <w:trPr>
          <w:trHeight w:hRule="exact" w:val="458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800802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101"/>
                <w:sz w:val="20"/>
              </w:rPr>
              <w:lastRenderedPageBreak/>
              <w:t>9</w:t>
            </w:r>
          </w:p>
        </w:tc>
        <w:tc>
          <w:tcPr>
            <w:tcW w:w="658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0651B5">
            <w:pPr>
              <w:pStyle w:val="TableParagraph"/>
              <w:spacing w:before="59"/>
              <w:ind w:left="134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>
              <w:rPr>
                <w:rFonts w:ascii="Corbel" w:hAnsi="Corbel" w:cs="Corbel"/>
                <w:b/>
                <w:bCs/>
                <w:color w:val="FFFFFF"/>
                <w:sz w:val="20"/>
                <w:szCs w:val="20"/>
              </w:rPr>
              <w:t>Особенности</w:t>
            </w:r>
            <w:proofErr w:type="spellEnd"/>
            <w:r>
              <w:rPr>
                <w:rFonts w:ascii="Corbel" w:hAnsi="Corbel" w:cs="Corbe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rbel" w:hAnsi="Corbel" w:cs="Corbel"/>
                <w:b/>
                <w:bCs/>
                <w:color w:val="FFFFFF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1517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00594F"/>
          </w:tcPr>
          <w:p w:rsidR="00F35D8E" w:rsidRDefault="00800802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FFFFFF"/>
                <w:w w:val="101"/>
                <w:sz w:val="20"/>
              </w:rPr>
              <w:t>5</w:t>
            </w:r>
          </w:p>
        </w:tc>
      </w:tr>
      <w:tr w:rsidR="00F35D8E" w:rsidRPr="000651B5" w:rsidTr="000651B5">
        <w:trPr>
          <w:trHeight w:hRule="exact" w:val="1978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Default="00F35D8E"/>
        </w:tc>
        <w:tc>
          <w:tcPr>
            <w:tcW w:w="658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5" w:lineRule="atLeast"/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</w:pPr>
            <w:r w:rsidRPr="000651B5"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  <w:t>Человек должен знать и понимать: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Знайте разнообразие прудов, водных объектов и фонтанов, используемых в ландшафтном садоводстве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Как установить и поддерживать функции воды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Процессы установки бассейнов и гидромассажных ванн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5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Надлежащая посадка для прудов и водных объектов</w:t>
            </w:r>
          </w:p>
          <w:p w:rsidR="00F35D8E" w:rsidRPr="000651B5" w:rsidRDefault="000651B5" w:rsidP="000651B5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line="255" w:lineRule="exact"/>
              <w:ind w:hanging="283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Постоянная очистка и обслуживание водных объектов</w:t>
            </w:r>
          </w:p>
        </w:tc>
        <w:tc>
          <w:tcPr>
            <w:tcW w:w="1517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0651B5" w:rsidRDefault="00F35D8E">
            <w:pPr>
              <w:rPr>
                <w:lang w:val="ru-RU"/>
              </w:rPr>
            </w:pPr>
          </w:p>
        </w:tc>
      </w:tr>
      <w:tr w:rsidR="00F35D8E" w:rsidRPr="000651B5" w:rsidTr="000651B5">
        <w:trPr>
          <w:trHeight w:hRule="exact" w:val="2403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0651B5" w:rsidRDefault="00F35D8E">
            <w:pPr>
              <w:rPr>
                <w:lang w:val="ru-RU"/>
              </w:rPr>
            </w:pPr>
          </w:p>
        </w:tc>
        <w:tc>
          <w:tcPr>
            <w:tcW w:w="658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</w:pPr>
            <w:r w:rsidRPr="000651B5">
              <w:rPr>
                <w:rFonts w:ascii="Corbel" w:hAnsi="Corbel" w:cs="Corbel"/>
                <w:color w:val="62B5E5"/>
                <w:sz w:val="20"/>
                <w:szCs w:val="20"/>
                <w:lang w:val="ru-RU"/>
              </w:rPr>
              <w:t>Физическое лицо должно: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Установите гибкие пруды и сборные пруды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Растительные пруды и озера с водными растениями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Установите все типы воды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Установите бассейны и горячие ванны</w:t>
            </w:r>
          </w:p>
          <w:p w:rsidR="000651B5" w:rsidRPr="000651B5" w:rsidRDefault="000651B5" w:rsidP="000651B5">
            <w:pPr>
              <w:tabs>
                <w:tab w:val="left" w:pos="418"/>
              </w:tabs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</w:pPr>
            <w:r>
              <w:rPr>
                <w:rFonts w:ascii="Cambria Math" w:hAnsi="Cambria Math" w:cs="Cambria Math"/>
                <w:color w:val="62B5E5"/>
                <w:sz w:val="20"/>
                <w:szCs w:val="20"/>
              </w:rPr>
              <w:t>⦁</w:t>
            </w: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 xml:space="preserve"> Установите и проверьте все связанные насосы, водопровод, системы очистки и электрические</w:t>
            </w:r>
          </w:p>
          <w:p w:rsidR="00F35D8E" w:rsidRPr="000651B5" w:rsidRDefault="000651B5" w:rsidP="000651B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54" w:lineRule="exact"/>
              <w:ind w:hanging="283"/>
              <w:rPr>
                <w:rFonts w:ascii="Corbel" w:eastAsia="Corbel" w:hAnsi="Corbel" w:cs="Corbel"/>
                <w:sz w:val="20"/>
                <w:szCs w:val="20"/>
                <w:lang w:val="ru-RU"/>
              </w:rPr>
            </w:pPr>
            <w:r w:rsidRPr="000651B5">
              <w:rPr>
                <w:rFonts w:ascii="Calibri" w:hAnsi="Calibri" w:cs="Calibri"/>
                <w:color w:val="62B5E5"/>
                <w:sz w:val="20"/>
                <w:szCs w:val="20"/>
                <w:lang w:val="ru-RU"/>
              </w:rPr>
              <w:t>Обеспечить постоянный уход и техническое обслуживание водных объектов и водоемов</w:t>
            </w:r>
          </w:p>
        </w:tc>
        <w:tc>
          <w:tcPr>
            <w:tcW w:w="1517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0651B5" w:rsidRDefault="00F35D8E">
            <w:pPr>
              <w:rPr>
                <w:lang w:val="ru-RU"/>
              </w:rPr>
            </w:pPr>
          </w:p>
        </w:tc>
      </w:tr>
      <w:tr w:rsidR="00F35D8E">
        <w:trPr>
          <w:trHeight w:hRule="exact" w:val="499"/>
        </w:trPr>
        <w:tc>
          <w:tcPr>
            <w:tcW w:w="137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Pr="000651B5" w:rsidRDefault="00F35D8E">
            <w:pPr>
              <w:rPr>
                <w:lang w:val="ru-RU"/>
              </w:rPr>
            </w:pPr>
          </w:p>
        </w:tc>
        <w:tc>
          <w:tcPr>
            <w:tcW w:w="658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Default="000651B5">
            <w:pPr>
              <w:pStyle w:val="TableParagraph"/>
              <w:spacing w:before="59"/>
              <w:ind w:left="134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>
              <w:rPr>
                <w:rFonts w:ascii="Corbel" w:hAnsi="Corbel" w:cs="Corbel"/>
                <w:b/>
                <w:bCs/>
                <w:color w:val="62B5E5"/>
                <w:sz w:val="20"/>
                <w:szCs w:val="20"/>
              </w:rPr>
              <w:t>Всего</w:t>
            </w:r>
            <w:bookmarkStart w:id="2" w:name="_GoBack"/>
            <w:bookmarkEnd w:id="2"/>
            <w:proofErr w:type="spellEnd"/>
          </w:p>
        </w:tc>
        <w:tc>
          <w:tcPr>
            <w:tcW w:w="1517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35D8E" w:rsidRDefault="00800802">
            <w:pPr>
              <w:pStyle w:val="TableParagraph"/>
              <w:spacing w:before="57"/>
              <w:ind w:left="134"/>
              <w:rPr>
                <w:rFonts w:ascii="Segoe UI Light" w:eastAsia="Segoe UI Light" w:hAnsi="Segoe UI Light" w:cs="Segoe UI Light"/>
                <w:sz w:val="20"/>
                <w:szCs w:val="20"/>
              </w:rPr>
            </w:pPr>
            <w:r>
              <w:rPr>
                <w:rFonts w:ascii="Segoe UI Light"/>
                <w:color w:val="62B5E5"/>
                <w:sz w:val="20"/>
              </w:rPr>
              <w:t>100</w:t>
            </w:r>
          </w:p>
        </w:tc>
      </w:tr>
    </w:tbl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D8E" w:rsidRDefault="00F35D8E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F35D8E" w:rsidRDefault="00800802">
      <w:pPr>
        <w:spacing w:line="120" w:lineRule="exact"/>
        <w:ind w:left="11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position w:val="-1"/>
          <w:sz w:val="12"/>
          <w:szCs w:val="12"/>
        </w:rPr>
      </w:r>
      <w:r>
        <w:rPr>
          <w:rFonts w:ascii="Times New Roman" w:eastAsia="Times New Roman" w:hAnsi="Times New Roman" w:cs="Times New Roman"/>
          <w:position w:val="-1"/>
          <w:sz w:val="12"/>
          <w:szCs w:val="12"/>
        </w:rPr>
        <w:pict>
          <v:group id="_x0000_s1026" style="width:496.6pt;height:6pt;mso-position-horizontal-relative:char;mso-position-vertical-relative:line" coordsize="9932,120">
            <v:group id="_x0000_s1035" style="position:absolute;width:4196;height:120" coordsize="4196,120">
              <v:shape id="_x0000_s1036" style="position:absolute;width:4196;height:120" coordsize="4196,120" path="m,120r4195,l4195,,,,,120xe" fillcolor="#97d700" stroked="f">
                <v:path arrowok="t"/>
              </v:shape>
            </v:group>
            <v:group id="_x0000_s1033" style="position:absolute;left:4195;width:120;height:120" coordorigin="4195" coordsize="120,120">
              <v:shape id="_x0000_s1034" style="position:absolute;left:4195;width:120;height:120" coordorigin="4195" coordsize="120,120" path="m4195,120r120,l4315,,4195,r,120xe" fillcolor="#97d700" stroked="f">
                <v:path arrowok="t"/>
              </v:shape>
            </v:group>
            <v:group id="_x0000_s1031" style="position:absolute;left:4315;width:1419;height:120" coordorigin="4315" coordsize="1419,120">
              <v:shape id="_x0000_s1032" style="position:absolute;left:4315;width:1419;height:120" coordorigin="4315" coordsize="1419,120" path="m4315,120r1419,l5734,,4315,r,120xe" fillcolor="#97d700" stroked="f">
                <v:path arrowok="t"/>
              </v:shape>
            </v:group>
            <v:group id="_x0000_s1029" style="position:absolute;left:5734;width:120;height:120" coordorigin="5734" coordsize="120,120">
              <v:shape id="_x0000_s1030" style="position:absolute;left:5734;width:120;height:120" coordorigin="5734" coordsize="120,120" path="m5734,120r120,l5854,,5734,r,120xe" fillcolor="#97d700" stroked="f">
                <v:path arrowok="t"/>
              </v:shape>
            </v:group>
            <v:group id="_x0000_s1027" style="position:absolute;left:5854;width:4078;height:120" coordorigin="5854" coordsize="4078,120">
              <v:shape id="_x0000_s1028" style="position:absolute;left:5854;width:4078;height:120" coordorigin="5854" coordsize="4078,120" path="m5854,120r4077,l9931,,5854,r,120xe" fillcolor="#97d700" stroked="f">
                <v:path arrowok="t"/>
              </v:shape>
            </v:group>
            <w10:wrap type="none"/>
            <w10:anchorlock/>
          </v:group>
        </w:pict>
      </w:r>
    </w:p>
    <w:sectPr w:rsidR="00F35D8E">
      <w:pgSz w:w="11910" w:h="16840"/>
      <w:pgMar w:top="1640" w:right="740" w:bottom="880" w:left="1020" w:header="391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0802">
      <w:r>
        <w:separator/>
      </w:r>
    </w:p>
  </w:endnote>
  <w:endnote w:type="continuationSeparator" w:id="0">
    <w:p w:rsidR="00000000" w:rsidRDefault="0080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 Light">
    <w:altName w:val="Segoe UI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8E" w:rsidRDefault="003D388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2.85pt;margin-top:799.6pt;width:146.15pt;height:17.9pt;z-index:-18328;mso-position-horizontal-relative:page;mso-position-vertical-relative:page" filled="f" stroked="f">
          <v:textbox inset="0,0,0,0">
            <w:txbxContent>
              <w:p w:rsidR="00F35D8E" w:rsidRPr="003D3884" w:rsidRDefault="00800802">
                <w:pPr>
                  <w:spacing w:line="161" w:lineRule="exact"/>
                  <w:ind w:left="20"/>
                  <w:rPr>
                    <w:rFonts w:ascii="Corbel" w:eastAsia="Corbel" w:hAnsi="Corbel" w:cs="Corbel"/>
                    <w:sz w:val="14"/>
                    <w:szCs w:val="14"/>
                    <w:lang w:val="kk-KZ"/>
                  </w:rPr>
                </w:pPr>
                <w:r>
                  <w:rPr>
                    <w:rFonts w:ascii="Corbel"/>
                    <w:spacing w:val="-1"/>
                    <w:w w:val="99"/>
                    <w:sz w:val="14"/>
                  </w:rPr>
                  <w:t>W</w:t>
                </w:r>
                <w:r>
                  <w:rPr>
                    <w:rFonts w:ascii="Corbel"/>
                    <w:w w:val="99"/>
                    <w:sz w:val="14"/>
                  </w:rPr>
                  <w:t>S</w:t>
                </w:r>
                <w:r>
                  <w:rPr>
                    <w:rFonts w:ascii="Corbel"/>
                    <w:spacing w:val="-1"/>
                    <w:w w:val="99"/>
                    <w:sz w:val="14"/>
                  </w:rPr>
                  <w:t>C</w:t>
                </w:r>
                <w:r>
                  <w:rPr>
                    <w:rFonts w:ascii="Corbel"/>
                    <w:w w:val="99"/>
                    <w:sz w:val="14"/>
                  </w:rPr>
                  <w:t>2017</w:t>
                </w:r>
                <w:r>
                  <w:rPr>
                    <w:rFonts w:ascii="Corbel"/>
                    <w:spacing w:val="1"/>
                    <w:w w:val="99"/>
                    <w:sz w:val="14"/>
                  </w:rPr>
                  <w:t>_</w:t>
                </w:r>
                <w:r w:rsidR="003D3884">
                  <w:rPr>
                    <w:rFonts w:ascii="Corbel"/>
                    <w:spacing w:val="1"/>
                    <w:w w:val="99"/>
                    <w:sz w:val="14"/>
                    <w:lang w:val="kk-KZ"/>
                  </w:rPr>
                  <w:t>СС</w:t>
                </w:r>
                <w:r>
                  <w:rPr>
                    <w:rFonts w:ascii="Corbel"/>
                    <w:spacing w:val="-1"/>
                    <w:w w:val="99"/>
                    <w:sz w:val="14"/>
                  </w:rPr>
                  <w:t>W</w:t>
                </w:r>
                <w:r w:rsidR="003D3884">
                  <w:rPr>
                    <w:rFonts w:ascii="Corbel"/>
                    <w:w w:val="99"/>
                    <w:sz w:val="14"/>
                  </w:rPr>
                  <w:t>S</w:t>
                </w:r>
                <w:r>
                  <w:rPr>
                    <w:rFonts w:ascii="Corbel"/>
                    <w:spacing w:val="-1"/>
                    <w:w w:val="99"/>
                    <w:sz w:val="14"/>
                  </w:rPr>
                  <w:t>3</w:t>
                </w:r>
                <w:r>
                  <w:rPr>
                    <w:rFonts w:ascii="Corbel"/>
                    <w:w w:val="99"/>
                    <w:sz w:val="14"/>
                  </w:rPr>
                  <w:t>7</w:t>
                </w:r>
                <w:r>
                  <w:rPr>
                    <w:rFonts w:ascii="Corbel"/>
                    <w:spacing w:val="1"/>
                    <w:w w:val="99"/>
                    <w:sz w:val="14"/>
                  </w:rPr>
                  <w:t>_</w:t>
                </w:r>
                <w:r w:rsidR="003D3884">
                  <w:rPr>
                    <w:rFonts w:ascii="Corbel"/>
                    <w:spacing w:val="-1"/>
                    <w:w w:val="99"/>
                    <w:sz w:val="14"/>
                    <w:lang w:val="kk-KZ"/>
                  </w:rPr>
                  <w:t>Декоративное</w:t>
                </w:r>
                <w:r>
                  <w:rPr>
                    <w:rFonts w:ascii="Corbel"/>
                    <w:spacing w:val="-1"/>
                    <w:w w:val="99"/>
                    <w:sz w:val="14"/>
                  </w:rPr>
                  <w:t>_</w:t>
                </w:r>
                <w:r w:rsidR="003D3884">
                  <w:rPr>
                    <w:rFonts w:ascii="Corbel"/>
                    <w:spacing w:val="3"/>
                    <w:w w:val="99"/>
                    <w:sz w:val="14"/>
                    <w:lang w:val="kk-KZ"/>
                  </w:rPr>
                  <w:t>Садоводство</w:t>
                </w:r>
              </w:p>
            </w:txbxContent>
          </v:textbox>
          <w10:wrap anchorx="page" anchory="page"/>
        </v:shape>
      </w:pict>
    </w:r>
    <w:r w:rsidR="00800802">
      <w:pict>
        <v:group id="_x0000_s2057" style="position:absolute;margin-left:56.65pt;margin-top:781.9pt;width:496.6pt;height:6pt;z-index:-18376;mso-position-horizontal-relative:page;mso-position-vertical-relative:page" coordorigin="1133,15638" coordsize="9932,120">
          <v:group id="_x0000_s2066" style="position:absolute;left:1133;top:15638;width:4196;height:120" coordorigin="1133,15638" coordsize="4196,120">
            <v:shape id="_x0000_s2067" style="position:absolute;left:1133;top:15638;width:4196;height:120" coordorigin="1133,15638" coordsize="4196,120" path="m1133,15758r4195,l5328,15638r-4195,l1133,15758xe" fillcolor="#97d700" stroked="f">
              <v:path arrowok="t"/>
            </v:shape>
          </v:group>
          <v:group id="_x0000_s2064" style="position:absolute;left:5328;top:15638;width:120;height:120" coordorigin="5328,15638" coordsize="120,120">
            <v:shape id="_x0000_s2065" style="position:absolute;left:5328;top:15638;width:120;height:120" coordorigin="5328,15638" coordsize="120,120" path="m5328,15758r120,l5448,15638r-120,l5328,15758xe" fillcolor="#97d700" stroked="f">
              <v:path arrowok="t"/>
            </v:shape>
          </v:group>
          <v:group id="_x0000_s2062" style="position:absolute;left:5448;top:15638;width:1419;height:120" coordorigin="5448,15638" coordsize="1419,120">
            <v:shape id="_x0000_s2063" style="position:absolute;left:5448;top:15638;width:1419;height:120" coordorigin="5448,15638" coordsize="1419,120" path="m5448,15758r1418,l6866,15638r-1418,l5448,15758xe" fillcolor="#97d700" stroked="f">
              <v:path arrowok="t"/>
            </v:shape>
          </v:group>
          <v:group id="_x0000_s2060" style="position:absolute;left:6866;top:15638;width:120;height:120" coordorigin="6866,15638" coordsize="120,120">
            <v:shape id="_x0000_s2061" style="position:absolute;left:6866;top:15638;width:120;height:120" coordorigin="6866,15638" coordsize="120,120" path="m6866,15758r120,l6986,15638r-120,l6866,15758xe" fillcolor="#97d700" stroked="f">
              <v:path arrowok="t"/>
            </v:shape>
          </v:group>
          <v:group id="_x0000_s2058" style="position:absolute;left:6986;top:15638;width:4078;height:120" coordorigin="6986,15638" coordsize="4078,120">
            <v:shape id="_x0000_s2059" style="position:absolute;left:6986;top:15638;width:4078;height:120" coordorigin="6986,15638" coordsize="4078,120" path="m6986,15758r4078,l11064,15638r-4078,l6986,15758xe" fillcolor="#97d700" stroked="f">
              <v:path arrowok="t"/>
            </v:shape>
          </v:group>
          <w10:wrap anchorx="page" anchory="page"/>
        </v:group>
      </w:pict>
    </w:r>
    <w:r w:rsidR="00800802">
      <w:pict>
        <v:shape id="_x0000_s2056" type="#_x0000_t202" style="position:absolute;margin-left:283.3pt;margin-top:795.4pt;width:43.15pt;height:17.5pt;z-index:-18352;mso-position-horizontal-relative:page;mso-position-vertical-relative:page" filled="f" stroked="f">
          <v:textbox inset="0,0,0,0">
            <w:txbxContent>
              <w:p w:rsidR="00F35D8E" w:rsidRDefault="003D3884">
                <w:pPr>
                  <w:spacing w:line="161" w:lineRule="exact"/>
                  <w:ind w:left="94"/>
                  <w:rPr>
                    <w:rFonts w:ascii="Corbel" w:eastAsia="Corbel" w:hAnsi="Corbel" w:cs="Corbel"/>
                    <w:sz w:val="14"/>
                    <w:szCs w:val="14"/>
                  </w:rPr>
                </w:pPr>
                <w:r>
                  <w:rPr>
                    <w:rFonts w:ascii="Corbel"/>
                    <w:spacing w:val="-1"/>
                    <w:w w:val="99"/>
                    <w:sz w:val="14"/>
                    <w:lang w:val="kk-KZ"/>
                  </w:rPr>
                  <w:t>Версия</w:t>
                </w:r>
                <w:r w:rsidR="00800802">
                  <w:rPr>
                    <w:rFonts w:ascii="Corbel"/>
                    <w:w w:val="99"/>
                    <w:sz w:val="14"/>
                  </w:rPr>
                  <w:t>:</w:t>
                </w:r>
                <w:r w:rsidR="00800802">
                  <w:rPr>
                    <w:rFonts w:ascii="Corbel"/>
                    <w:sz w:val="14"/>
                  </w:rPr>
                  <w:t xml:space="preserve"> </w:t>
                </w:r>
                <w:r w:rsidR="00800802">
                  <w:rPr>
                    <w:rFonts w:ascii="Corbel"/>
                    <w:spacing w:val="2"/>
                    <w:w w:val="99"/>
                    <w:sz w:val="14"/>
                  </w:rPr>
                  <w:t>1</w:t>
                </w:r>
                <w:r w:rsidR="00800802">
                  <w:rPr>
                    <w:rFonts w:ascii="Corbel"/>
                    <w:spacing w:val="-1"/>
                    <w:w w:val="99"/>
                    <w:sz w:val="14"/>
                  </w:rPr>
                  <w:t>.0</w:t>
                </w:r>
              </w:p>
              <w:p w:rsidR="00F35D8E" w:rsidRDefault="003D3884">
                <w:pPr>
                  <w:spacing w:line="171" w:lineRule="exact"/>
                  <w:ind w:left="20"/>
                  <w:rPr>
                    <w:rFonts w:ascii="Corbel" w:eastAsia="Corbel" w:hAnsi="Corbel" w:cs="Corbel"/>
                    <w:sz w:val="14"/>
                    <w:szCs w:val="14"/>
                  </w:rPr>
                </w:pPr>
                <w:r>
                  <w:rPr>
                    <w:rFonts w:ascii="Corbel"/>
                    <w:w w:val="99"/>
                    <w:sz w:val="14"/>
                    <w:lang w:val="kk-KZ"/>
                  </w:rPr>
                  <w:t>Дата</w:t>
                </w:r>
                <w:r w:rsidR="00800802">
                  <w:rPr>
                    <w:rFonts w:ascii="Corbel"/>
                    <w:w w:val="99"/>
                    <w:sz w:val="14"/>
                  </w:rPr>
                  <w:t>:</w:t>
                </w:r>
                <w:r w:rsidR="00800802">
                  <w:rPr>
                    <w:rFonts w:ascii="Corbel"/>
                    <w:sz w:val="14"/>
                  </w:rPr>
                  <w:t xml:space="preserve"> </w:t>
                </w:r>
                <w:r w:rsidR="00800802">
                  <w:rPr>
                    <w:rFonts w:ascii="Corbel"/>
                    <w:w w:val="99"/>
                    <w:sz w:val="14"/>
                  </w:rPr>
                  <w:t>0</w:t>
                </w:r>
                <w:r w:rsidR="00800802">
                  <w:rPr>
                    <w:rFonts w:ascii="Corbel"/>
                    <w:spacing w:val="2"/>
                    <w:w w:val="99"/>
                    <w:sz w:val="14"/>
                  </w:rPr>
                  <w:t>4</w:t>
                </w:r>
                <w:r w:rsidR="00800802">
                  <w:rPr>
                    <w:rFonts w:ascii="Corbel"/>
                    <w:spacing w:val="-1"/>
                    <w:w w:val="99"/>
                    <w:sz w:val="14"/>
                  </w:rPr>
                  <w:t>.</w:t>
                </w:r>
                <w:r w:rsidR="00800802">
                  <w:rPr>
                    <w:rFonts w:ascii="Corbel"/>
                    <w:w w:val="99"/>
                    <w:sz w:val="14"/>
                  </w:rPr>
                  <w:t>0</w:t>
                </w:r>
                <w:r w:rsidR="00800802">
                  <w:rPr>
                    <w:rFonts w:ascii="Corbel"/>
                    <w:w w:val="99"/>
                    <w:sz w:val="14"/>
                  </w:rPr>
                  <w:t>5</w:t>
                </w:r>
                <w:r w:rsidR="00800802">
                  <w:rPr>
                    <w:rFonts w:ascii="Corbel"/>
                    <w:spacing w:val="-1"/>
                    <w:w w:val="99"/>
                    <w:sz w:val="14"/>
                  </w:rPr>
                  <w:t>.</w:t>
                </w:r>
                <w:r w:rsidR="00800802">
                  <w:rPr>
                    <w:rFonts w:ascii="Corbel"/>
                    <w:w w:val="99"/>
                    <w:sz w:val="14"/>
                  </w:rPr>
                  <w:t>17</w:t>
                </w:r>
              </w:p>
            </w:txbxContent>
          </v:textbox>
          <w10:wrap anchorx="page" anchory="page"/>
        </v:shape>
      </w:pict>
    </w:r>
    <w:r w:rsidR="00800802">
      <w:pict>
        <v:shape id="_x0000_s2054" type="#_x0000_t202" style="position:absolute;margin-left:528.05pt;margin-top:799.6pt;width:19.05pt;height:9pt;z-index:-18304;mso-position-horizontal-relative:page;mso-position-vertical-relative:page" filled="f" stroked="f">
          <v:textbox inset="0,0,0,0">
            <w:txbxContent>
              <w:p w:rsidR="00F35D8E" w:rsidRDefault="00800802">
                <w:pPr>
                  <w:spacing w:line="161" w:lineRule="exact"/>
                  <w:ind w:left="40"/>
                  <w:rPr>
                    <w:rFonts w:ascii="Corbel" w:eastAsia="Corbel" w:hAnsi="Corbel" w:cs="Corbe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Corbel"/>
                    <w:w w:val="99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orbel"/>
                    <w:noProof/>
                    <w:w w:val="99"/>
                    <w:sz w:val="14"/>
                  </w:rPr>
                  <w:t>3</w:t>
                </w:r>
                <w:r>
                  <w:fldChar w:fldCharType="end"/>
                </w:r>
                <w:r>
                  <w:rPr>
                    <w:rFonts w:ascii="Corbel"/>
                    <w:spacing w:val="1"/>
                    <w:sz w:val="14"/>
                  </w:rPr>
                  <w:t xml:space="preserve"> </w:t>
                </w:r>
                <w:proofErr w:type="spellStart"/>
                <w:r w:rsidR="003D3884">
                  <w:rPr>
                    <w:rFonts w:ascii="Corbel"/>
                    <w:w w:val="99"/>
                    <w:sz w:val="14"/>
                  </w:rPr>
                  <w:t>из</w:t>
                </w:r>
                <w:proofErr w:type="spellEnd"/>
                <w:r>
                  <w:rPr>
                    <w:rFonts w:ascii="Corbel"/>
                    <w:spacing w:val="-1"/>
                    <w:sz w:val="14"/>
                  </w:rPr>
                  <w:t xml:space="preserve"> </w:t>
                </w:r>
                <w:r>
                  <w:rPr>
                    <w:rFonts w:ascii="Corbel"/>
                    <w:w w:val="99"/>
                    <w:sz w:val="1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8E" w:rsidRDefault="003D388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.85pt;margin-top:799.6pt;width:143.15pt;height:16.3pt;z-index:-18208;mso-position-horizontal-relative:page;mso-position-vertical-relative:page" filled="f" stroked="f">
          <v:textbox inset="0,0,0,0">
            <w:txbxContent>
              <w:p w:rsidR="00F35D8E" w:rsidRPr="003D3884" w:rsidRDefault="00800802">
                <w:pPr>
                  <w:spacing w:line="161" w:lineRule="exact"/>
                  <w:ind w:left="20"/>
                  <w:rPr>
                    <w:rFonts w:ascii="Corbel" w:eastAsia="Corbel" w:hAnsi="Corbel" w:cs="Corbel"/>
                    <w:sz w:val="14"/>
                    <w:szCs w:val="14"/>
                    <w:lang w:val="kk-KZ"/>
                  </w:rPr>
                </w:pPr>
                <w:r>
                  <w:rPr>
                    <w:rFonts w:ascii="Corbel"/>
                    <w:spacing w:val="-1"/>
                    <w:w w:val="99"/>
                    <w:sz w:val="14"/>
                  </w:rPr>
                  <w:t>W</w:t>
                </w:r>
                <w:r>
                  <w:rPr>
                    <w:rFonts w:ascii="Corbel"/>
                    <w:w w:val="99"/>
                    <w:sz w:val="14"/>
                  </w:rPr>
                  <w:t>S</w:t>
                </w:r>
                <w:r>
                  <w:rPr>
                    <w:rFonts w:ascii="Corbel"/>
                    <w:spacing w:val="-1"/>
                    <w:w w:val="99"/>
                    <w:sz w:val="14"/>
                  </w:rPr>
                  <w:t>C</w:t>
                </w:r>
                <w:r>
                  <w:rPr>
                    <w:rFonts w:ascii="Corbel"/>
                    <w:w w:val="99"/>
                    <w:sz w:val="14"/>
                  </w:rPr>
                  <w:t>2017</w:t>
                </w:r>
                <w:r>
                  <w:rPr>
                    <w:rFonts w:ascii="Corbel"/>
                    <w:spacing w:val="1"/>
                    <w:w w:val="99"/>
                    <w:sz w:val="14"/>
                  </w:rPr>
                  <w:t>_</w:t>
                </w:r>
                <w:r w:rsidR="003D3884">
                  <w:rPr>
                    <w:rFonts w:ascii="Corbel"/>
                    <w:spacing w:val="1"/>
                    <w:w w:val="99"/>
                    <w:sz w:val="14"/>
                    <w:lang w:val="kk-KZ"/>
                  </w:rPr>
                  <w:t>СС</w:t>
                </w:r>
                <w:r>
                  <w:rPr>
                    <w:rFonts w:ascii="Corbel"/>
                    <w:spacing w:val="-1"/>
                    <w:w w:val="99"/>
                    <w:sz w:val="14"/>
                  </w:rPr>
                  <w:t>W</w:t>
                </w:r>
                <w:r w:rsidR="003D3884">
                  <w:rPr>
                    <w:rFonts w:ascii="Corbel"/>
                    <w:w w:val="99"/>
                    <w:sz w:val="14"/>
                  </w:rPr>
                  <w:t>S</w:t>
                </w:r>
                <w:r>
                  <w:rPr>
                    <w:rFonts w:ascii="Corbel"/>
                    <w:spacing w:val="-1"/>
                    <w:w w:val="99"/>
                    <w:sz w:val="14"/>
                  </w:rPr>
                  <w:t>3</w:t>
                </w:r>
                <w:r>
                  <w:rPr>
                    <w:rFonts w:ascii="Corbel"/>
                    <w:w w:val="99"/>
                    <w:sz w:val="14"/>
                  </w:rPr>
                  <w:t>7</w:t>
                </w:r>
                <w:r>
                  <w:rPr>
                    <w:rFonts w:ascii="Corbel"/>
                    <w:spacing w:val="1"/>
                    <w:w w:val="99"/>
                    <w:sz w:val="14"/>
                  </w:rPr>
                  <w:t>_</w:t>
                </w:r>
                <w:r w:rsidR="003D3884">
                  <w:rPr>
                    <w:rFonts w:ascii="Corbel"/>
                    <w:spacing w:val="-1"/>
                    <w:w w:val="99"/>
                    <w:sz w:val="14"/>
                    <w:lang w:val="kk-KZ"/>
                  </w:rPr>
                  <w:t>Декоративное</w:t>
                </w:r>
                <w:r>
                  <w:rPr>
                    <w:rFonts w:ascii="Corbel"/>
                    <w:spacing w:val="-1"/>
                    <w:w w:val="99"/>
                    <w:sz w:val="14"/>
                  </w:rPr>
                  <w:t>_</w:t>
                </w:r>
                <w:r w:rsidR="003D3884">
                  <w:rPr>
                    <w:rFonts w:ascii="Corbel"/>
                    <w:spacing w:val="3"/>
                    <w:w w:val="99"/>
                    <w:sz w:val="14"/>
                    <w:lang w:val="kk-KZ"/>
                  </w:rPr>
                  <w:t>Садоводство</w:t>
                </w:r>
              </w:p>
            </w:txbxContent>
          </v:textbox>
          <w10:wrap anchorx="page" anchory="page"/>
        </v:shape>
      </w:pict>
    </w:r>
    <w:r w:rsidR="00800802">
      <w:pict>
        <v:shape id="_x0000_s2051" type="#_x0000_t202" style="position:absolute;margin-left:283.3pt;margin-top:795.4pt;width:43.15pt;height:17.5pt;z-index:-18232;mso-position-horizontal-relative:page;mso-position-vertical-relative:page" filled="f" stroked="f">
          <v:textbox inset="0,0,0,0">
            <w:txbxContent>
              <w:p w:rsidR="00F35D8E" w:rsidRDefault="003D3884">
                <w:pPr>
                  <w:spacing w:line="161" w:lineRule="exact"/>
                  <w:ind w:left="94"/>
                  <w:rPr>
                    <w:rFonts w:ascii="Corbel" w:eastAsia="Corbel" w:hAnsi="Corbel" w:cs="Corbel"/>
                    <w:sz w:val="14"/>
                    <w:szCs w:val="14"/>
                  </w:rPr>
                </w:pPr>
                <w:r>
                  <w:rPr>
                    <w:rFonts w:ascii="Corbel"/>
                    <w:spacing w:val="-1"/>
                    <w:w w:val="99"/>
                    <w:sz w:val="14"/>
                    <w:lang w:val="kk-KZ"/>
                  </w:rPr>
                  <w:t>Версия</w:t>
                </w:r>
                <w:r w:rsidR="00800802">
                  <w:rPr>
                    <w:rFonts w:ascii="Corbel"/>
                    <w:w w:val="99"/>
                    <w:sz w:val="14"/>
                  </w:rPr>
                  <w:t>:</w:t>
                </w:r>
                <w:r w:rsidR="00800802">
                  <w:rPr>
                    <w:rFonts w:ascii="Corbel"/>
                    <w:sz w:val="14"/>
                  </w:rPr>
                  <w:t xml:space="preserve"> </w:t>
                </w:r>
                <w:r w:rsidR="00800802">
                  <w:rPr>
                    <w:rFonts w:ascii="Corbel"/>
                    <w:spacing w:val="2"/>
                    <w:w w:val="99"/>
                    <w:sz w:val="14"/>
                  </w:rPr>
                  <w:t>1</w:t>
                </w:r>
                <w:r w:rsidR="00800802">
                  <w:rPr>
                    <w:rFonts w:ascii="Corbel"/>
                    <w:spacing w:val="-1"/>
                    <w:w w:val="99"/>
                    <w:sz w:val="14"/>
                  </w:rPr>
                  <w:t>.0</w:t>
                </w:r>
              </w:p>
              <w:p w:rsidR="00F35D8E" w:rsidRDefault="003D3884">
                <w:pPr>
                  <w:spacing w:line="171" w:lineRule="exact"/>
                  <w:ind w:left="20"/>
                  <w:rPr>
                    <w:rFonts w:ascii="Corbel" w:eastAsia="Corbel" w:hAnsi="Corbel" w:cs="Corbel"/>
                    <w:sz w:val="14"/>
                    <w:szCs w:val="14"/>
                  </w:rPr>
                </w:pPr>
                <w:r>
                  <w:rPr>
                    <w:rFonts w:ascii="Corbel"/>
                    <w:w w:val="99"/>
                    <w:sz w:val="14"/>
                    <w:lang w:val="kk-KZ"/>
                  </w:rPr>
                  <w:t>Дата</w:t>
                </w:r>
                <w:r w:rsidR="00800802">
                  <w:rPr>
                    <w:rFonts w:ascii="Corbel"/>
                    <w:w w:val="99"/>
                    <w:sz w:val="14"/>
                  </w:rPr>
                  <w:t>:</w:t>
                </w:r>
                <w:r w:rsidR="00800802">
                  <w:rPr>
                    <w:rFonts w:ascii="Corbel"/>
                    <w:sz w:val="14"/>
                  </w:rPr>
                  <w:t xml:space="preserve"> </w:t>
                </w:r>
                <w:r w:rsidR="00800802">
                  <w:rPr>
                    <w:rFonts w:ascii="Corbel"/>
                    <w:w w:val="99"/>
                    <w:sz w:val="14"/>
                  </w:rPr>
                  <w:t>0</w:t>
                </w:r>
                <w:r w:rsidR="00800802">
                  <w:rPr>
                    <w:rFonts w:ascii="Corbel"/>
                    <w:spacing w:val="2"/>
                    <w:w w:val="99"/>
                    <w:sz w:val="14"/>
                  </w:rPr>
                  <w:t>4</w:t>
                </w:r>
                <w:r w:rsidR="00800802">
                  <w:rPr>
                    <w:rFonts w:ascii="Corbel"/>
                    <w:spacing w:val="-1"/>
                    <w:w w:val="99"/>
                    <w:sz w:val="14"/>
                  </w:rPr>
                  <w:t>.</w:t>
                </w:r>
                <w:r w:rsidR="00800802">
                  <w:rPr>
                    <w:rFonts w:ascii="Corbel"/>
                    <w:w w:val="99"/>
                    <w:sz w:val="14"/>
                  </w:rPr>
                  <w:t>05</w:t>
                </w:r>
                <w:r w:rsidR="00800802">
                  <w:rPr>
                    <w:rFonts w:ascii="Corbel"/>
                    <w:spacing w:val="-1"/>
                    <w:w w:val="99"/>
                    <w:sz w:val="14"/>
                  </w:rPr>
                  <w:t>.</w:t>
                </w:r>
                <w:r w:rsidR="00800802">
                  <w:rPr>
                    <w:rFonts w:ascii="Corbel"/>
                    <w:w w:val="99"/>
                    <w:sz w:val="14"/>
                  </w:rPr>
                  <w:t>17</w:t>
                </w:r>
              </w:p>
            </w:txbxContent>
          </v:textbox>
          <w10:wrap anchorx="page" anchory="page"/>
        </v:shape>
      </w:pict>
    </w:r>
    <w:r w:rsidR="00800802">
      <w:pict>
        <v:shape id="_x0000_s2049" type="#_x0000_t202" style="position:absolute;margin-left:527.9pt;margin-top:799.6pt;width:19.05pt;height:9pt;z-index:-18184;mso-position-horizontal-relative:page;mso-position-vertical-relative:page" filled="f" stroked="f">
          <v:textbox inset="0,0,0,0">
            <w:txbxContent>
              <w:p w:rsidR="00F35D8E" w:rsidRDefault="00800802">
                <w:pPr>
                  <w:spacing w:line="161" w:lineRule="exact"/>
                  <w:ind w:left="40"/>
                  <w:rPr>
                    <w:rFonts w:ascii="Corbel" w:eastAsia="Corbel" w:hAnsi="Corbel" w:cs="Corbe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Corbel"/>
                    <w:w w:val="99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orbel"/>
                    <w:noProof/>
                    <w:w w:val="99"/>
                    <w:sz w:val="14"/>
                  </w:rPr>
                  <w:t>9</w:t>
                </w:r>
                <w:r>
                  <w:fldChar w:fldCharType="end"/>
                </w:r>
                <w:r>
                  <w:rPr>
                    <w:rFonts w:ascii="Corbel"/>
                    <w:spacing w:val="-1"/>
                    <w:sz w:val="14"/>
                  </w:rPr>
                  <w:t xml:space="preserve"> </w:t>
                </w:r>
                <w:r w:rsidR="003D3884">
                  <w:rPr>
                    <w:rFonts w:ascii="Corbel"/>
                    <w:spacing w:val="-1"/>
                    <w:sz w:val="14"/>
                    <w:lang w:val="kk-KZ"/>
                  </w:rPr>
                  <w:t>из</w:t>
                </w:r>
                <w:r>
                  <w:rPr>
                    <w:rFonts w:ascii="Corbel"/>
                    <w:spacing w:val="-1"/>
                    <w:sz w:val="14"/>
                  </w:rPr>
                  <w:t xml:space="preserve"> </w:t>
                </w:r>
                <w:r>
                  <w:rPr>
                    <w:rFonts w:ascii="Corbel"/>
                    <w:w w:val="99"/>
                    <w:sz w:val="1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00802">
      <w:r>
        <w:separator/>
      </w:r>
    </w:p>
  </w:footnote>
  <w:footnote w:type="continuationSeparator" w:id="0">
    <w:p w:rsidR="00000000" w:rsidRDefault="00800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8E" w:rsidRDefault="0080080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464.35pt;margin-top:19.55pt;width:85pt;height:62.6pt;z-index:-18424;mso-position-horizontal-relative:page;mso-position-vertical-relative:page">
          <v:imagedata r:id="rId1" o:title=""/>
          <w10:wrap anchorx="page" anchory="page"/>
        </v:shape>
      </w:pict>
    </w:r>
    <w:r>
      <w:pict>
        <v:shape id="_x0000_s2068" type="#_x0000_t75" style="position:absolute;margin-left:56.7pt;margin-top:28.35pt;width:43.35pt;height:44.2pt;z-index:-18400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8E" w:rsidRDefault="0080080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64.35pt;margin-top:19.55pt;width:85pt;height:62.6pt;z-index:-18280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2" type="#_x0000_t75" style="position:absolute;margin-left:56.7pt;margin-top:28.35pt;width:43.35pt;height:44.2pt;z-index:-18256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585F"/>
    <w:multiLevelType w:val="hybridMultilevel"/>
    <w:tmpl w:val="D7D2512E"/>
    <w:lvl w:ilvl="0" w:tplc="D29C2FE2">
      <w:start w:val="1"/>
      <w:numFmt w:val="bullet"/>
      <w:lvlText w:val=""/>
      <w:lvlJc w:val="left"/>
      <w:pPr>
        <w:ind w:left="494" w:hanging="360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5960488C">
      <w:start w:val="1"/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7E0C23BE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3" w:tplc="7A0A6870">
      <w:start w:val="1"/>
      <w:numFmt w:val="bullet"/>
      <w:lvlText w:val="•"/>
      <w:lvlJc w:val="left"/>
      <w:pPr>
        <w:ind w:left="2321" w:hanging="360"/>
      </w:pPr>
      <w:rPr>
        <w:rFonts w:hint="default"/>
      </w:rPr>
    </w:lvl>
    <w:lvl w:ilvl="4" w:tplc="F6C21C9E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5" w:tplc="506A85CE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6" w:tplc="C39E3F64">
      <w:start w:val="1"/>
      <w:numFmt w:val="bullet"/>
      <w:lvlText w:val="•"/>
      <w:lvlJc w:val="left"/>
      <w:pPr>
        <w:ind w:left="4142" w:hanging="360"/>
      </w:pPr>
      <w:rPr>
        <w:rFonts w:hint="default"/>
      </w:rPr>
    </w:lvl>
    <w:lvl w:ilvl="7" w:tplc="5F5840E4">
      <w:start w:val="1"/>
      <w:numFmt w:val="bullet"/>
      <w:lvlText w:val="•"/>
      <w:lvlJc w:val="left"/>
      <w:pPr>
        <w:ind w:left="4749" w:hanging="360"/>
      </w:pPr>
      <w:rPr>
        <w:rFonts w:hint="default"/>
      </w:rPr>
    </w:lvl>
    <w:lvl w:ilvl="8" w:tplc="C6F2B25E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</w:abstractNum>
  <w:abstractNum w:abstractNumId="1">
    <w:nsid w:val="040574DC"/>
    <w:multiLevelType w:val="hybridMultilevel"/>
    <w:tmpl w:val="E9D2D38E"/>
    <w:lvl w:ilvl="0" w:tplc="8C1ED0EA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5B4AA0C6">
      <w:start w:val="1"/>
      <w:numFmt w:val="bullet"/>
      <w:lvlText w:val="•"/>
      <w:lvlJc w:val="left"/>
      <w:pPr>
        <w:ind w:left="1035" w:hanging="284"/>
      </w:pPr>
      <w:rPr>
        <w:rFonts w:hint="default"/>
      </w:rPr>
    </w:lvl>
    <w:lvl w:ilvl="2" w:tplc="37C847AC">
      <w:start w:val="1"/>
      <w:numFmt w:val="bullet"/>
      <w:lvlText w:val="•"/>
      <w:lvlJc w:val="left"/>
      <w:pPr>
        <w:ind w:left="1650" w:hanging="284"/>
      </w:pPr>
      <w:rPr>
        <w:rFonts w:hint="default"/>
      </w:rPr>
    </w:lvl>
    <w:lvl w:ilvl="3" w:tplc="F500C754">
      <w:start w:val="1"/>
      <w:numFmt w:val="bullet"/>
      <w:lvlText w:val="•"/>
      <w:lvlJc w:val="left"/>
      <w:pPr>
        <w:ind w:left="2265" w:hanging="284"/>
      </w:pPr>
      <w:rPr>
        <w:rFonts w:hint="default"/>
      </w:rPr>
    </w:lvl>
    <w:lvl w:ilvl="4" w:tplc="83980446">
      <w:start w:val="1"/>
      <w:numFmt w:val="bullet"/>
      <w:lvlText w:val="•"/>
      <w:lvlJc w:val="left"/>
      <w:pPr>
        <w:ind w:left="2880" w:hanging="284"/>
      </w:pPr>
      <w:rPr>
        <w:rFonts w:hint="default"/>
      </w:rPr>
    </w:lvl>
    <w:lvl w:ilvl="5" w:tplc="3036E658">
      <w:start w:val="1"/>
      <w:numFmt w:val="bullet"/>
      <w:lvlText w:val="•"/>
      <w:lvlJc w:val="left"/>
      <w:pPr>
        <w:ind w:left="3495" w:hanging="284"/>
      </w:pPr>
      <w:rPr>
        <w:rFonts w:hint="default"/>
      </w:rPr>
    </w:lvl>
    <w:lvl w:ilvl="6" w:tplc="8362B0BA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7" w:tplc="4B7C3B36">
      <w:start w:val="1"/>
      <w:numFmt w:val="bullet"/>
      <w:lvlText w:val="•"/>
      <w:lvlJc w:val="left"/>
      <w:pPr>
        <w:ind w:left="4725" w:hanging="284"/>
      </w:pPr>
      <w:rPr>
        <w:rFonts w:hint="default"/>
      </w:rPr>
    </w:lvl>
    <w:lvl w:ilvl="8" w:tplc="EDD0C7FA">
      <w:start w:val="1"/>
      <w:numFmt w:val="bullet"/>
      <w:lvlText w:val="•"/>
      <w:lvlJc w:val="left"/>
      <w:pPr>
        <w:ind w:left="5340" w:hanging="284"/>
      </w:pPr>
      <w:rPr>
        <w:rFonts w:hint="default"/>
      </w:rPr>
    </w:lvl>
  </w:abstractNum>
  <w:abstractNum w:abstractNumId="2">
    <w:nsid w:val="09802CBE"/>
    <w:multiLevelType w:val="hybridMultilevel"/>
    <w:tmpl w:val="5EBE1740"/>
    <w:lvl w:ilvl="0" w:tplc="4AF0400A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0B981236">
      <w:start w:val="1"/>
      <w:numFmt w:val="bullet"/>
      <w:lvlText w:val="•"/>
      <w:lvlJc w:val="left"/>
      <w:pPr>
        <w:ind w:left="1035" w:hanging="284"/>
      </w:pPr>
      <w:rPr>
        <w:rFonts w:hint="default"/>
      </w:rPr>
    </w:lvl>
    <w:lvl w:ilvl="2" w:tplc="ED9E49B2">
      <w:start w:val="1"/>
      <w:numFmt w:val="bullet"/>
      <w:lvlText w:val="•"/>
      <w:lvlJc w:val="left"/>
      <w:pPr>
        <w:ind w:left="1650" w:hanging="284"/>
      </w:pPr>
      <w:rPr>
        <w:rFonts w:hint="default"/>
      </w:rPr>
    </w:lvl>
    <w:lvl w:ilvl="3" w:tplc="C0DC34E6">
      <w:start w:val="1"/>
      <w:numFmt w:val="bullet"/>
      <w:lvlText w:val="•"/>
      <w:lvlJc w:val="left"/>
      <w:pPr>
        <w:ind w:left="2265" w:hanging="284"/>
      </w:pPr>
      <w:rPr>
        <w:rFonts w:hint="default"/>
      </w:rPr>
    </w:lvl>
    <w:lvl w:ilvl="4" w:tplc="CC8E1AD4">
      <w:start w:val="1"/>
      <w:numFmt w:val="bullet"/>
      <w:lvlText w:val="•"/>
      <w:lvlJc w:val="left"/>
      <w:pPr>
        <w:ind w:left="2880" w:hanging="284"/>
      </w:pPr>
      <w:rPr>
        <w:rFonts w:hint="default"/>
      </w:rPr>
    </w:lvl>
    <w:lvl w:ilvl="5" w:tplc="7ADA7E30">
      <w:start w:val="1"/>
      <w:numFmt w:val="bullet"/>
      <w:lvlText w:val="•"/>
      <w:lvlJc w:val="left"/>
      <w:pPr>
        <w:ind w:left="3495" w:hanging="284"/>
      </w:pPr>
      <w:rPr>
        <w:rFonts w:hint="default"/>
      </w:rPr>
    </w:lvl>
    <w:lvl w:ilvl="6" w:tplc="84182E30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7" w:tplc="7568A5AE">
      <w:start w:val="1"/>
      <w:numFmt w:val="bullet"/>
      <w:lvlText w:val="•"/>
      <w:lvlJc w:val="left"/>
      <w:pPr>
        <w:ind w:left="4725" w:hanging="284"/>
      </w:pPr>
      <w:rPr>
        <w:rFonts w:hint="default"/>
      </w:rPr>
    </w:lvl>
    <w:lvl w:ilvl="8" w:tplc="A190A77C">
      <w:start w:val="1"/>
      <w:numFmt w:val="bullet"/>
      <w:lvlText w:val="•"/>
      <w:lvlJc w:val="left"/>
      <w:pPr>
        <w:ind w:left="5340" w:hanging="284"/>
      </w:pPr>
      <w:rPr>
        <w:rFonts w:hint="default"/>
      </w:rPr>
    </w:lvl>
  </w:abstractNum>
  <w:abstractNum w:abstractNumId="3">
    <w:nsid w:val="1A556613"/>
    <w:multiLevelType w:val="hybridMultilevel"/>
    <w:tmpl w:val="8708A354"/>
    <w:lvl w:ilvl="0" w:tplc="425E60EA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6F7ED73A">
      <w:start w:val="1"/>
      <w:numFmt w:val="bullet"/>
      <w:lvlText w:val="•"/>
      <w:lvlJc w:val="left"/>
      <w:pPr>
        <w:ind w:left="1036" w:hanging="284"/>
      </w:pPr>
      <w:rPr>
        <w:rFonts w:hint="default"/>
      </w:rPr>
    </w:lvl>
    <w:lvl w:ilvl="2" w:tplc="84E0FC2E">
      <w:start w:val="1"/>
      <w:numFmt w:val="bullet"/>
      <w:lvlText w:val="•"/>
      <w:lvlJc w:val="left"/>
      <w:pPr>
        <w:ind w:left="1652" w:hanging="284"/>
      </w:pPr>
      <w:rPr>
        <w:rFonts w:hint="default"/>
      </w:rPr>
    </w:lvl>
    <w:lvl w:ilvl="3" w:tplc="372056BA">
      <w:start w:val="1"/>
      <w:numFmt w:val="bullet"/>
      <w:lvlText w:val="•"/>
      <w:lvlJc w:val="left"/>
      <w:pPr>
        <w:ind w:left="2268" w:hanging="284"/>
      </w:pPr>
      <w:rPr>
        <w:rFonts w:hint="default"/>
      </w:rPr>
    </w:lvl>
    <w:lvl w:ilvl="4" w:tplc="AA3A0534">
      <w:start w:val="1"/>
      <w:numFmt w:val="bullet"/>
      <w:lvlText w:val="•"/>
      <w:lvlJc w:val="left"/>
      <w:pPr>
        <w:ind w:left="2884" w:hanging="284"/>
      </w:pPr>
      <w:rPr>
        <w:rFonts w:hint="default"/>
      </w:rPr>
    </w:lvl>
    <w:lvl w:ilvl="5" w:tplc="14625B26">
      <w:start w:val="1"/>
      <w:numFmt w:val="bullet"/>
      <w:lvlText w:val="•"/>
      <w:lvlJc w:val="left"/>
      <w:pPr>
        <w:ind w:left="3500" w:hanging="284"/>
      </w:pPr>
      <w:rPr>
        <w:rFonts w:hint="default"/>
      </w:rPr>
    </w:lvl>
    <w:lvl w:ilvl="6" w:tplc="1316A232">
      <w:start w:val="1"/>
      <w:numFmt w:val="bullet"/>
      <w:lvlText w:val="•"/>
      <w:lvlJc w:val="left"/>
      <w:pPr>
        <w:ind w:left="4116" w:hanging="284"/>
      </w:pPr>
      <w:rPr>
        <w:rFonts w:hint="default"/>
      </w:rPr>
    </w:lvl>
    <w:lvl w:ilvl="7" w:tplc="DF1AA92C">
      <w:start w:val="1"/>
      <w:numFmt w:val="bullet"/>
      <w:lvlText w:val="•"/>
      <w:lvlJc w:val="left"/>
      <w:pPr>
        <w:ind w:left="4732" w:hanging="284"/>
      </w:pPr>
      <w:rPr>
        <w:rFonts w:hint="default"/>
      </w:rPr>
    </w:lvl>
    <w:lvl w:ilvl="8" w:tplc="977046BA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</w:abstractNum>
  <w:abstractNum w:abstractNumId="4">
    <w:nsid w:val="1B901D9E"/>
    <w:multiLevelType w:val="hybridMultilevel"/>
    <w:tmpl w:val="C222262C"/>
    <w:lvl w:ilvl="0" w:tplc="CA221332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D4D0AF92">
      <w:start w:val="1"/>
      <w:numFmt w:val="bullet"/>
      <w:lvlText w:val="•"/>
      <w:lvlJc w:val="left"/>
      <w:pPr>
        <w:ind w:left="1036" w:hanging="284"/>
      </w:pPr>
      <w:rPr>
        <w:rFonts w:hint="default"/>
      </w:rPr>
    </w:lvl>
    <w:lvl w:ilvl="2" w:tplc="1510667C">
      <w:start w:val="1"/>
      <w:numFmt w:val="bullet"/>
      <w:lvlText w:val="•"/>
      <w:lvlJc w:val="left"/>
      <w:pPr>
        <w:ind w:left="1652" w:hanging="284"/>
      </w:pPr>
      <w:rPr>
        <w:rFonts w:hint="default"/>
      </w:rPr>
    </w:lvl>
    <w:lvl w:ilvl="3" w:tplc="05B42DB6">
      <w:start w:val="1"/>
      <w:numFmt w:val="bullet"/>
      <w:lvlText w:val="•"/>
      <w:lvlJc w:val="left"/>
      <w:pPr>
        <w:ind w:left="2268" w:hanging="284"/>
      </w:pPr>
      <w:rPr>
        <w:rFonts w:hint="default"/>
      </w:rPr>
    </w:lvl>
    <w:lvl w:ilvl="4" w:tplc="17E892E4">
      <w:start w:val="1"/>
      <w:numFmt w:val="bullet"/>
      <w:lvlText w:val="•"/>
      <w:lvlJc w:val="left"/>
      <w:pPr>
        <w:ind w:left="2884" w:hanging="284"/>
      </w:pPr>
      <w:rPr>
        <w:rFonts w:hint="default"/>
      </w:rPr>
    </w:lvl>
    <w:lvl w:ilvl="5" w:tplc="98CE9568">
      <w:start w:val="1"/>
      <w:numFmt w:val="bullet"/>
      <w:lvlText w:val="•"/>
      <w:lvlJc w:val="left"/>
      <w:pPr>
        <w:ind w:left="3500" w:hanging="284"/>
      </w:pPr>
      <w:rPr>
        <w:rFonts w:hint="default"/>
      </w:rPr>
    </w:lvl>
    <w:lvl w:ilvl="6" w:tplc="4806990C">
      <w:start w:val="1"/>
      <w:numFmt w:val="bullet"/>
      <w:lvlText w:val="•"/>
      <w:lvlJc w:val="left"/>
      <w:pPr>
        <w:ind w:left="4116" w:hanging="284"/>
      </w:pPr>
      <w:rPr>
        <w:rFonts w:hint="default"/>
      </w:rPr>
    </w:lvl>
    <w:lvl w:ilvl="7" w:tplc="F6F0DB22">
      <w:start w:val="1"/>
      <w:numFmt w:val="bullet"/>
      <w:lvlText w:val="•"/>
      <w:lvlJc w:val="left"/>
      <w:pPr>
        <w:ind w:left="4732" w:hanging="284"/>
      </w:pPr>
      <w:rPr>
        <w:rFonts w:hint="default"/>
      </w:rPr>
    </w:lvl>
    <w:lvl w:ilvl="8" w:tplc="37D2BF16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</w:abstractNum>
  <w:abstractNum w:abstractNumId="5">
    <w:nsid w:val="21544D92"/>
    <w:multiLevelType w:val="hybridMultilevel"/>
    <w:tmpl w:val="31282192"/>
    <w:lvl w:ilvl="0" w:tplc="5F162650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45A0A252">
      <w:start w:val="1"/>
      <w:numFmt w:val="bullet"/>
      <w:lvlText w:val="•"/>
      <w:lvlJc w:val="left"/>
      <w:pPr>
        <w:ind w:left="1035" w:hanging="284"/>
      </w:pPr>
      <w:rPr>
        <w:rFonts w:hint="default"/>
      </w:rPr>
    </w:lvl>
    <w:lvl w:ilvl="2" w:tplc="95DA7300">
      <w:start w:val="1"/>
      <w:numFmt w:val="bullet"/>
      <w:lvlText w:val="•"/>
      <w:lvlJc w:val="left"/>
      <w:pPr>
        <w:ind w:left="1650" w:hanging="284"/>
      </w:pPr>
      <w:rPr>
        <w:rFonts w:hint="default"/>
      </w:rPr>
    </w:lvl>
    <w:lvl w:ilvl="3" w:tplc="4EAEFAEC">
      <w:start w:val="1"/>
      <w:numFmt w:val="bullet"/>
      <w:lvlText w:val="•"/>
      <w:lvlJc w:val="left"/>
      <w:pPr>
        <w:ind w:left="2266" w:hanging="284"/>
      </w:pPr>
      <w:rPr>
        <w:rFonts w:hint="default"/>
      </w:rPr>
    </w:lvl>
    <w:lvl w:ilvl="4" w:tplc="D5C0CC04">
      <w:start w:val="1"/>
      <w:numFmt w:val="bullet"/>
      <w:lvlText w:val="•"/>
      <w:lvlJc w:val="left"/>
      <w:pPr>
        <w:ind w:left="2881" w:hanging="284"/>
      </w:pPr>
      <w:rPr>
        <w:rFonts w:hint="default"/>
      </w:rPr>
    </w:lvl>
    <w:lvl w:ilvl="5" w:tplc="703C05BC">
      <w:start w:val="1"/>
      <w:numFmt w:val="bullet"/>
      <w:lvlText w:val="•"/>
      <w:lvlJc w:val="left"/>
      <w:pPr>
        <w:ind w:left="3496" w:hanging="284"/>
      </w:pPr>
      <w:rPr>
        <w:rFonts w:hint="default"/>
      </w:rPr>
    </w:lvl>
    <w:lvl w:ilvl="6" w:tplc="6EB6C7F8">
      <w:start w:val="1"/>
      <w:numFmt w:val="bullet"/>
      <w:lvlText w:val="•"/>
      <w:lvlJc w:val="left"/>
      <w:pPr>
        <w:ind w:left="4112" w:hanging="284"/>
      </w:pPr>
      <w:rPr>
        <w:rFonts w:hint="default"/>
      </w:rPr>
    </w:lvl>
    <w:lvl w:ilvl="7" w:tplc="05841D68">
      <w:start w:val="1"/>
      <w:numFmt w:val="bullet"/>
      <w:lvlText w:val="•"/>
      <w:lvlJc w:val="left"/>
      <w:pPr>
        <w:ind w:left="4727" w:hanging="284"/>
      </w:pPr>
      <w:rPr>
        <w:rFonts w:hint="default"/>
      </w:rPr>
    </w:lvl>
    <w:lvl w:ilvl="8" w:tplc="678E307A">
      <w:start w:val="1"/>
      <w:numFmt w:val="bullet"/>
      <w:lvlText w:val="•"/>
      <w:lvlJc w:val="left"/>
      <w:pPr>
        <w:ind w:left="5342" w:hanging="284"/>
      </w:pPr>
      <w:rPr>
        <w:rFonts w:hint="default"/>
      </w:rPr>
    </w:lvl>
  </w:abstractNum>
  <w:abstractNum w:abstractNumId="6">
    <w:nsid w:val="25ED2DE4"/>
    <w:multiLevelType w:val="hybridMultilevel"/>
    <w:tmpl w:val="8356F8C8"/>
    <w:lvl w:ilvl="0" w:tplc="94EEE1FC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23C21CFA">
      <w:start w:val="1"/>
      <w:numFmt w:val="bullet"/>
      <w:lvlText w:val="•"/>
      <w:lvlJc w:val="left"/>
      <w:pPr>
        <w:ind w:left="1035" w:hanging="284"/>
      </w:pPr>
      <w:rPr>
        <w:rFonts w:hint="default"/>
      </w:rPr>
    </w:lvl>
    <w:lvl w:ilvl="2" w:tplc="F1F61D72">
      <w:start w:val="1"/>
      <w:numFmt w:val="bullet"/>
      <w:lvlText w:val="•"/>
      <w:lvlJc w:val="left"/>
      <w:pPr>
        <w:ind w:left="1650" w:hanging="284"/>
      </w:pPr>
      <w:rPr>
        <w:rFonts w:hint="default"/>
      </w:rPr>
    </w:lvl>
    <w:lvl w:ilvl="3" w:tplc="29C822F2">
      <w:start w:val="1"/>
      <w:numFmt w:val="bullet"/>
      <w:lvlText w:val="•"/>
      <w:lvlJc w:val="left"/>
      <w:pPr>
        <w:ind w:left="2265" w:hanging="284"/>
      </w:pPr>
      <w:rPr>
        <w:rFonts w:hint="default"/>
      </w:rPr>
    </w:lvl>
    <w:lvl w:ilvl="4" w:tplc="FB00ED56">
      <w:start w:val="1"/>
      <w:numFmt w:val="bullet"/>
      <w:lvlText w:val="•"/>
      <w:lvlJc w:val="left"/>
      <w:pPr>
        <w:ind w:left="2880" w:hanging="284"/>
      </w:pPr>
      <w:rPr>
        <w:rFonts w:hint="default"/>
      </w:rPr>
    </w:lvl>
    <w:lvl w:ilvl="5" w:tplc="987C78DA">
      <w:start w:val="1"/>
      <w:numFmt w:val="bullet"/>
      <w:lvlText w:val="•"/>
      <w:lvlJc w:val="left"/>
      <w:pPr>
        <w:ind w:left="3495" w:hanging="284"/>
      </w:pPr>
      <w:rPr>
        <w:rFonts w:hint="default"/>
      </w:rPr>
    </w:lvl>
    <w:lvl w:ilvl="6" w:tplc="DD3831AA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7" w:tplc="A3128650">
      <w:start w:val="1"/>
      <w:numFmt w:val="bullet"/>
      <w:lvlText w:val="•"/>
      <w:lvlJc w:val="left"/>
      <w:pPr>
        <w:ind w:left="4725" w:hanging="284"/>
      </w:pPr>
      <w:rPr>
        <w:rFonts w:hint="default"/>
      </w:rPr>
    </w:lvl>
    <w:lvl w:ilvl="8" w:tplc="3DFEB20C">
      <w:start w:val="1"/>
      <w:numFmt w:val="bullet"/>
      <w:lvlText w:val="•"/>
      <w:lvlJc w:val="left"/>
      <w:pPr>
        <w:ind w:left="5340" w:hanging="284"/>
      </w:pPr>
      <w:rPr>
        <w:rFonts w:hint="default"/>
      </w:rPr>
    </w:lvl>
  </w:abstractNum>
  <w:abstractNum w:abstractNumId="7">
    <w:nsid w:val="348C1131"/>
    <w:multiLevelType w:val="hybridMultilevel"/>
    <w:tmpl w:val="6104373C"/>
    <w:lvl w:ilvl="0" w:tplc="691A6BFA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B008AEBC">
      <w:start w:val="1"/>
      <w:numFmt w:val="bullet"/>
      <w:lvlText w:val="•"/>
      <w:lvlJc w:val="left"/>
      <w:pPr>
        <w:ind w:left="1035" w:hanging="284"/>
      </w:pPr>
      <w:rPr>
        <w:rFonts w:hint="default"/>
      </w:rPr>
    </w:lvl>
    <w:lvl w:ilvl="2" w:tplc="02920AE4">
      <w:start w:val="1"/>
      <w:numFmt w:val="bullet"/>
      <w:lvlText w:val="•"/>
      <w:lvlJc w:val="left"/>
      <w:pPr>
        <w:ind w:left="1650" w:hanging="284"/>
      </w:pPr>
      <w:rPr>
        <w:rFonts w:hint="default"/>
      </w:rPr>
    </w:lvl>
    <w:lvl w:ilvl="3" w:tplc="5282BFA0">
      <w:start w:val="1"/>
      <w:numFmt w:val="bullet"/>
      <w:lvlText w:val="•"/>
      <w:lvlJc w:val="left"/>
      <w:pPr>
        <w:ind w:left="2265" w:hanging="284"/>
      </w:pPr>
      <w:rPr>
        <w:rFonts w:hint="default"/>
      </w:rPr>
    </w:lvl>
    <w:lvl w:ilvl="4" w:tplc="D6F866BC">
      <w:start w:val="1"/>
      <w:numFmt w:val="bullet"/>
      <w:lvlText w:val="•"/>
      <w:lvlJc w:val="left"/>
      <w:pPr>
        <w:ind w:left="2880" w:hanging="284"/>
      </w:pPr>
      <w:rPr>
        <w:rFonts w:hint="default"/>
      </w:rPr>
    </w:lvl>
    <w:lvl w:ilvl="5" w:tplc="CB8E7BB0">
      <w:start w:val="1"/>
      <w:numFmt w:val="bullet"/>
      <w:lvlText w:val="•"/>
      <w:lvlJc w:val="left"/>
      <w:pPr>
        <w:ind w:left="3495" w:hanging="284"/>
      </w:pPr>
      <w:rPr>
        <w:rFonts w:hint="default"/>
      </w:rPr>
    </w:lvl>
    <w:lvl w:ilvl="6" w:tplc="A766A4D0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7" w:tplc="5B203D24">
      <w:start w:val="1"/>
      <w:numFmt w:val="bullet"/>
      <w:lvlText w:val="•"/>
      <w:lvlJc w:val="left"/>
      <w:pPr>
        <w:ind w:left="4725" w:hanging="284"/>
      </w:pPr>
      <w:rPr>
        <w:rFonts w:hint="default"/>
      </w:rPr>
    </w:lvl>
    <w:lvl w:ilvl="8" w:tplc="F32A3392">
      <w:start w:val="1"/>
      <w:numFmt w:val="bullet"/>
      <w:lvlText w:val="•"/>
      <w:lvlJc w:val="left"/>
      <w:pPr>
        <w:ind w:left="5340" w:hanging="284"/>
      </w:pPr>
      <w:rPr>
        <w:rFonts w:hint="default"/>
      </w:rPr>
    </w:lvl>
  </w:abstractNum>
  <w:abstractNum w:abstractNumId="8">
    <w:nsid w:val="36673914"/>
    <w:multiLevelType w:val="hybridMultilevel"/>
    <w:tmpl w:val="C3A884C4"/>
    <w:lvl w:ilvl="0" w:tplc="BE66C724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472CB00E">
      <w:start w:val="1"/>
      <w:numFmt w:val="bullet"/>
      <w:lvlText w:val="•"/>
      <w:lvlJc w:val="left"/>
      <w:pPr>
        <w:ind w:left="1031" w:hanging="284"/>
      </w:pPr>
      <w:rPr>
        <w:rFonts w:hint="default"/>
      </w:rPr>
    </w:lvl>
    <w:lvl w:ilvl="2" w:tplc="BB0646CC">
      <w:start w:val="1"/>
      <w:numFmt w:val="bullet"/>
      <w:lvlText w:val="•"/>
      <w:lvlJc w:val="left"/>
      <w:pPr>
        <w:ind w:left="1643" w:hanging="284"/>
      </w:pPr>
      <w:rPr>
        <w:rFonts w:hint="default"/>
      </w:rPr>
    </w:lvl>
    <w:lvl w:ilvl="3" w:tplc="84A08B24">
      <w:start w:val="1"/>
      <w:numFmt w:val="bullet"/>
      <w:lvlText w:val="•"/>
      <w:lvlJc w:val="left"/>
      <w:pPr>
        <w:ind w:left="2254" w:hanging="284"/>
      </w:pPr>
      <w:rPr>
        <w:rFonts w:hint="default"/>
      </w:rPr>
    </w:lvl>
    <w:lvl w:ilvl="4" w:tplc="52643122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5" w:tplc="5FCCA25A">
      <w:start w:val="1"/>
      <w:numFmt w:val="bullet"/>
      <w:lvlText w:val="•"/>
      <w:lvlJc w:val="left"/>
      <w:pPr>
        <w:ind w:left="3477" w:hanging="284"/>
      </w:pPr>
      <w:rPr>
        <w:rFonts w:hint="default"/>
      </w:rPr>
    </w:lvl>
    <w:lvl w:ilvl="6" w:tplc="F7D8DBCC">
      <w:start w:val="1"/>
      <w:numFmt w:val="bullet"/>
      <w:lvlText w:val="•"/>
      <w:lvlJc w:val="left"/>
      <w:pPr>
        <w:ind w:left="4089" w:hanging="284"/>
      </w:pPr>
      <w:rPr>
        <w:rFonts w:hint="default"/>
      </w:rPr>
    </w:lvl>
    <w:lvl w:ilvl="7" w:tplc="C05897DE">
      <w:start w:val="1"/>
      <w:numFmt w:val="bullet"/>
      <w:lvlText w:val="•"/>
      <w:lvlJc w:val="left"/>
      <w:pPr>
        <w:ind w:left="4700" w:hanging="284"/>
      </w:pPr>
      <w:rPr>
        <w:rFonts w:hint="default"/>
      </w:rPr>
    </w:lvl>
    <w:lvl w:ilvl="8" w:tplc="BC1AB164">
      <w:start w:val="1"/>
      <w:numFmt w:val="bullet"/>
      <w:lvlText w:val="•"/>
      <w:lvlJc w:val="left"/>
      <w:pPr>
        <w:ind w:left="5312" w:hanging="284"/>
      </w:pPr>
      <w:rPr>
        <w:rFonts w:hint="default"/>
      </w:rPr>
    </w:lvl>
  </w:abstractNum>
  <w:abstractNum w:abstractNumId="9">
    <w:nsid w:val="3B5F78BD"/>
    <w:multiLevelType w:val="hybridMultilevel"/>
    <w:tmpl w:val="85D0DEC0"/>
    <w:lvl w:ilvl="0" w:tplc="0F766010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CFA450EE">
      <w:start w:val="1"/>
      <w:numFmt w:val="bullet"/>
      <w:lvlText w:val="•"/>
      <w:lvlJc w:val="left"/>
      <w:pPr>
        <w:ind w:left="1034" w:hanging="284"/>
      </w:pPr>
      <w:rPr>
        <w:rFonts w:hint="default"/>
      </w:rPr>
    </w:lvl>
    <w:lvl w:ilvl="2" w:tplc="0B7A86EC">
      <w:start w:val="1"/>
      <w:numFmt w:val="bullet"/>
      <w:lvlText w:val="•"/>
      <w:lvlJc w:val="left"/>
      <w:pPr>
        <w:ind w:left="1649" w:hanging="284"/>
      </w:pPr>
      <w:rPr>
        <w:rFonts w:hint="default"/>
      </w:rPr>
    </w:lvl>
    <w:lvl w:ilvl="3" w:tplc="9F7243F6">
      <w:start w:val="1"/>
      <w:numFmt w:val="bullet"/>
      <w:lvlText w:val="•"/>
      <w:lvlJc w:val="left"/>
      <w:pPr>
        <w:ind w:left="2263" w:hanging="284"/>
      </w:pPr>
      <w:rPr>
        <w:rFonts w:hint="default"/>
      </w:rPr>
    </w:lvl>
    <w:lvl w:ilvl="4" w:tplc="C36EC88C">
      <w:start w:val="1"/>
      <w:numFmt w:val="bullet"/>
      <w:lvlText w:val="•"/>
      <w:lvlJc w:val="left"/>
      <w:pPr>
        <w:ind w:left="2878" w:hanging="284"/>
      </w:pPr>
      <w:rPr>
        <w:rFonts w:hint="default"/>
      </w:rPr>
    </w:lvl>
    <w:lvl w:ilvl="5" w:tplc="579EBDD6">
      <w:start w:val="1"/>
      <w:numFmt w:val="bullet"/>
      <w:lvlText w:val="•"/>
      <w:lvlJc w:val="left"/>
      <w:pPr>
        <w:ind w:left="3493" w:hanging="284"/>
      </w:pPr>
      <w:rPr>
        <w:rFonts w:hint="default"/>
      </w:rPr>
    </w:lvl>
    <w:lvl w:ilvl="6" w:tplc="6226B54C">
      <w:start w:val="1"/>
      <w:numFmt w:val="bullet"/>
      <w:lvlText w:val="•"/>
      <w:lvlJc w:val="left"/>
      <w:pPr>
        <w:ind w:left="4107" w:hanging="284"/>
      </w:pPr>
      <w:rPr>
        <w:rFonts w:hint="default"/>
      </w:rPr>
    </w:lvl>
    <w:lvl w:ilvl="7" w:tplc="B86ECFAA">
      <w:start w:val="1"/>
      <w:numFmt w:val="bullet"/>
      <w:lvlText w:val="•"/>
      <w:lvlJc w:val="left"/>
      <w:pPr>
        <w:ind w:left="4722" w:hanging="284"/>
      </w:pPr>
      <w:rPr>
        <w:rFonts w:hint="default"/>
      </w:rPr>
    </w:lvl>
    <w:lvl w:ilvl="8" w:tplc="60144784">
      <w:start w:val="1"/>
      <w:numFmt w:val="bullet"/>
      <w:lvlText w:val="•"/>
      <w:lvlJc w:val="left"/>
      <w:pPr>
        <w:ind w:left="5337" w:hanging="284"/>
      </w:pPr>
      <w:rPr>
        <w:rFonts w:hint="default"/>
      </w:rPr>
    </w:lvl>
  </w:abstractNum>
  <w:abstractNum w:abstractNumId="10">
    <w:nsid w:val="50D673B9"/>
    <w:multiLevelType w:val="hybridMultilevel"/>
    <w:tmpl w:val="A0068C50"/>
    <w:lvl w:ilvl="0" w:tplc="3EC8FD4C">
      <w:start w:val="1"/>
      <w:numFmt w:val="bullet"/>
      <w:lvlText w:val=""/>
      <w:lvlJc w:val="left"/>
      <w:pPr>
        <w:ind w:left="494" w:hanging="360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DC0C3A26">
      <w:start w:val="1"/>
      <w:numFmt w:val="bullet"/>
      <w:lvlText w:val="•"/>
      <w:lvlJc w:val="left"/>
      <w:pPr>
        <w:ind w:left="1107" w:hanging="360"/>
      </w:pPr>
      <w:rPr>
        <w:rFonts w:hint="default"/>
      </w:rPr>
    </w:lvl>
    <w:lvl w:ilvl="2" w:tplc="48D4416E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3" w:tplc="6FC2F310">
      <w:start w:val="1"/>
      <w:numFmt w:val="bullet"/>
      <w:lvlText w:val="•"/>
      <w:lvlJc w:val="left"/>
      <w:pPr>
        <w:ind w:left="2322" w:hanging="360"/>
      </w:pPr>
      <w:rPr>
        <w:rFonts w:hint="default"/>
      </w:rPr>
    </w:lvl>
    <w:lvl w:ilvl="4" w:tplc="5DFE5DE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5" w:tplc="9E4678DC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6" w:tplc="18328C72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7" w:tplc="60AE725C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8" w:tplc="8EDE8140">
      <w:start w:val="1"/>
      <w:numFmt w:val="bullet"/>
      <w:lvlText w:val="•"/>
      <w:lvlJc w:val="left"/>
      <w:pPr>
        <w:ind w:left="5358" w:hanging="360"/>
      </w:pPr>
      <w:rPr>
        <w:rFonts w:hint="default"/>
      </w:rPr>
    </w:lvl>
  </w:abstractNum>
  <w:abstractNum w:abstractNumId="11">
    <w:nsid w:val="5B297986"/>
    <w:multiLevelType w:val="hybridMultilevel"/>
    <w:tmpl w:val="CF125F66"/>
    <w:lvl w:ilvl="0" w:tplc="44AAA1F2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2C2E5E50">
      <w:start w:val="1"/>
      <w:numFmt w:val="bullet"/>
      <w:lvlText w:val="•"/>
      <w:lvlJc w:val="left"/>
      <w:pPr>
        <w:ind w:left="1035" w:hanging="284"/>
      </w:pPr>
      <w:rPr>
        <w:rFonts w:hint="default"/>
      </w:rPr>
    </w:lvl>
    <w:lvl w:ilvl="2" w:tplc="B79EA5C2">
      <w:start w:val="1"/>
      <w:numFmt w:val="bullet"/>
      <w:lvlText w:val="•"/>
      <w:lvlJc w:val="left"/>
      <w:pPr>
        <w:ind w:left="1650" w:hanging="284"/>
      </w:pPr>
      <w:rPr>
        <w:rFonts w:hint="default"/>
      </w:rPr>
    </w:lvl>
    <w:lvl w:ilvl="3" w:tplc="8E12EAB6">
      <w:start w:val="1"/>
      <w:numFmt w:val="bullet"/>
      <w:lvlText w:val="•"/>
      <w:lvlJc w:val="left"/>
      <w:pPr>
        <w:ind w:left="2265" w:hanging="284"/>
      </w:pPr>
      <w:rPr>
        <w:rFonts w:hint="default"/>
      </w:rPr>
    </w:lvl>
    <w:lvl w:ilvl="4" w:tplc="FE20AADC">
      <w:start w:val="1"/>
      <w:numFmt w:val="bullet"/>
      <w:lvlText w:val="•"/>
      <w:lvlJc w:val="left"/>
      <w:pPr>
        <w:ind w:left="2880" w:hanging="284"/>
      </w:pPr>
      <w:rPr>
        <w:rFonts w:hint="default"/>
      </w:rPr>
    </w:lvl>
    <w:lvl w:ilvl="5" w:tplc="50DEECF0">
      <w:start w:val="1"/>
      <w:numFmt w:val="bullet"/>
      <w:lvlText w:val="•"/>
      <w:lvlJc w:val="left"/>
      <w:pPr>
        <w:ind w:left="3495" w:hanging="284"/>
      </w:pPr>
      <w:rPr>
        <w:rFonts w:hint="default"/>
      </w:rPr>
    </w:lvl>
    <w:lvl w:ilvl="6" w:tplc="59C2E282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7" w:tplc="5BDA228C">
      <w:start w:val="1"/>
      <w:numFmt w:val="bullet"/>
      <w:lvlText w:val="•"/>
      <w:lvlJc w:val="left"/>
      <w:pPr>
        <w:ind w:left="4725" w:hanging="284"/>
      </w:pPr>
      <w:rPr>
        <w:rFonts w:hint="default"/>
      </w:rPr>
    </w:lvl>
    <w:lvl w:ilvl="8" w:tplc="BE5C6D72">
      <w:start w:val="1"/>
      <w:numFmt w:val="bullet"/>
      <w:lvlText w:val="•"/>
      <w:lvlJc w:val="left"/>
      <w:pPr>
        <w:ind w:left="5340" w:hanging="284"/>
      </w:pPr>
      <w:rPr>
        <w:rFonts w:hint="default"/>
      </w:rPr>
    </w:lvl>
  </w:abstractNum>
  <w:abstractNum w:abstractNumId="12">
    <w:nsid w:val="5EB1070F"/>
    <w:multiLevelType w:val="hybridMultilevel"/>
    <w:tmpl w:val="F6A8473C"/>
    <w:lvl w:ilvl="0" w:tplc="5D96BE8A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36D8610A">
      <w:start w:val="1"/>
      <w:numFmt w:val="bullet"/>
      <w:lvlText w:val="•"/>
      <w:lvlJc w:val="left"/>
      <w:pPr>
        <w:ind w:left="1035" w:hanging="284"/>
      </w:pPr>
      <w:rPr>
        <w:rFonts w:hint="default"/>
      </w:rPr>
    </w:lvl>
    <w:lvl w:ilvl="2" w:tplc="4F5CE6FE">
      <w:start w:val="1"/>
      <w:numFmt w:val="bullet"/>
      <w:lvlText w:val="•"/>
      <w:lvlJc w:val="left"/>
      <w:pPr>
        <w:ind w:left="1650" w:hanging="284"/>
      </w:pPr>
      <w:rPr>
        <w:rFonts w:hint="default"/>
      </w:rPr>
    </w:lvl>
    <w:lvl w:ilvl="3" w:tplc="49E8971C">
      <w:start w:val="1"/>
      <w:numFmt w:val="bullet"/>
      <w:lvlText w:val="•"/>
      <w:lvlJc w:val="left"/>
      <w:pPr>
        <w:ind w:left="2266" w:hanging="284"/>
      </w:pPr>
      <w:rPr>
        <w:rFonts w:hint="default"/>
      </w:rPr>
    </w:lvl>
    <w:lvl w:ilvl="4" w:tplc="B2F4BDAA">
      <w:start w:val="1"/>
      <w:numFmt w:val="bullet"/>
      <w:lvlText w:val="•"/>
      <w:lvlJc w:val="left"/>
      <w:pPr>
        <w:ind w:left="2881" w:hanging="284"/>
      </w:pPr>
      <w:rPr>
        <w:rFonts w:hint="default"/>
      </w:rPr>
    </w:lvl>
    <w:lvl w:ilvl="5" w:tplc="B16AB016">
      <w:start w:val="1"/>
      <w:numFmt w:val="bullet"/>
      <w:lvlText w:val="•"/>
      <w:lvlJc w:val="left"/>
      <w:pPr>
        <w:ind w:left="3496" w:hanging="284"/>
      </w:pPr>
      <w:rPr>
        <w:rFonts w:hint="default"/>
      </w:rPr>
    </w:lvl>
    <w:lvl w:ilvl="6" w:tplc="B78E6314">
      <w:start w:val="1"/>
      <w:numFmt w:val="bullet"/>
      <w:lvlText w:val="•"/>
      <w:lvlJc w:val="left"/>
      <w:pPr>
        <w:ind w:left="4112" w:hanging="284"/>
      </w:pPr>
      <w:rPr>
        <w:rFonts w:hint="default"/>
      </w:rPr>
    </w:lvl>
    <w:lvl w:ilvl="7" w:tplc="8DCE8C96">
      <w:start w:val="1"/>
      <w:numFmt w:val="bullet"/>
      <w:lvlText w:val="•"/>
      <w:lvlJc w:val="left"/>
      <w:pPr>
        <w:ind w:left="4727" w:hanging="284"/>
      </w:pPr>
      <w:rPr>
        <w:rFonts w:hint="default"/>
      </w:rPr>
    </w:lvl>
    <w:lvl w:ilvl="8" w:tplc="E9CA9450">
      <w:start w:val="1"/>
      <w:numFmt w:val="bullet"/>
      <w:lvlText w:val="•"/>
      <w:lvlJc w:val="left"/>
      <w:pPr>
        <w:ind w:left="5342" w:hanging="284"/>
      </w:pPr>
      <w:rPr>
        <w:rFonts w:hint="default"/>
      </w:rPr>
    </w:lvl>
  </w:abstractNum>
  <w:abstractNum w:abstractNumId="13">
    <w:nsid w:val="5EDC6CE6"/>
    <w:multiLevelType w:val="hybridMultilevel"/>
    <w:tmpl w:val="269A5A84"/>
    <w:lvl w:ilvl="0" w:tplc="CDEED9DE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CDFA72CE">
      <w:start w:val="1"/>
      <w:numFmt w:val="bullet"/>
      <w:lvlText w:val="•"/>
      <w:lvlJc w:val="left"/>
      <w:pPr>
        <w:ind w:left="1031" w:hanging="284"/>
      </w:pPr>
      <w:rPr>
        <w:rFonts w:hint="default"/>
      </w:rPr>
    </w:lvl>
    <w:lvl w:ilvl="2" w:tplc="C04A8978">
      <w:start w:val="1"/>
      <w:numFmt w:val="bullet"/>
      <w:lvlText w:val="•"/>
      <w:lvlJc w:val="left"/>
      <w:pPr>
        <w:ind w:left="1643" w:hanging="284"/>
      </w:pPr>
      <w:rPr>
        <w:rFonts w:hint="default"/>
      </w:rPr>
    </w:lvl>
    <w:lvl w:ilvl="3" w:tplc="68BEB390">
      <w:start w:val="1"/>
      <w:numFmt w:val="bullet"/>
      <w:lvlText w:val="•"/>
      <w:lvlJc w:val="left"/>
      <w:pPr>
        <w:ind w:left="2254" w:hanging="284"/>
      </w:pPr>
      <w:rPr>
        <w:rFonts w:hint="default"/>
      </w:rPr>
    </w:lvl>
    <w:lvl w:ilvl="4" w:tplc="4836CD38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5" w:tplc="76003A52">
      <w:start w:val="1"/>
      <w:numFmt w:val="bullet"/>
      <w:lvlText w:val="•"/>
      <w:lvlJc w:val="left"/>
      <w:pPr>
        <w:ind w:left="3477" w:hanging="284"/>
      </w:pPr>
      <w:rPr>
        <w:rFonts w:hint="default"/>
      </w:rPr>
    </w:lvl>
    <w:lvl w:ilvl="6" w:tplc="EDBA79B0">
      <w:start w:val="1"/>
      <w:numFmt w:val="bullet"/>
      <w:lvlText w:val="•"/>
      <w:lvlJc w:val="left"/>
      <w:pPr>
        <w:ind w:left="4089" w:hanging="284"/>
      </w:pPr>
      <w:rPr>
        <w:rFonts w:hint="default"/>
      </w:rPr>
    </w:lvl>
    <w:lvl w:ilvl="7" w:tplc="AF806D6C">
      <w:start w:val="1"/>
      <w:numFmt w:val="bullet"/>
      <w:lvlText w:val="•"/>
      <w:lvlJc w:val="left"/>
      <w:pPr>
        <w:ind w:left="4700" w:hanging="284"/>
      </w:pPr>
      <w:rPr>
        <w:rFonts w:hint="default"/>
      </w:rPr>
    </w:lvl>
    <w:lvl w:ilvl="8" w:tplc="4A74CA08">
      <w:start w:val="1"/>
      <w:numFmt w:val="bullet"/>
      <w:lvlText w:val="•"/>
      <w:lvlJc w:val="left"/>
      <w:pPr>
        <w:ind w:left="5312" w:hanging="284"/>
      </w:pPr>
      <w:rPr>
        <w:rFonts w:hint="default"/>
      </w:rPr>
    </w:lvl>
  </w:abstractNum>
  <w:abstractNum w:abstractNumId="14">
    <w:nsid w:val="5FEF2719"/>
    <w:multiLevelType w:val="hybridMultilevel"/>
    <w:tmpl w:val="3A509448"/>
    <w:lvl w:ilvl="0" w:tplc="2AD0D59E">
      <w:start w:val="1"/>
      <w:numFmt w:val="bullet"/>
      <w:lvlText w:val=""/>
      <w:lvlJc w:val="left"/>
      <w:pPr>
        <w:ind w:left="418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B58A096A">
      <w:start w:val="1"/>
      <w:numFmt w:val="bullet"/>
      <w:lvlText w:val="•"/>
      <w:lvlJc w:val="left"/>
      <w:pPr>
        <w:ind w:left="1035" w:hanging="284"/>
      </w:pPr>
      <w:rPr>
        <w:rFonts w:hint="default"/>
      </w:rPr>
    </w:lvl>
    <w:lvl w:ilvl="2" w:tplc="9B988832">
      <w:start w:val="1"/>
      <w:numFmt w:val="bullet"/>
      <w:lvlText w:val="•"/>
      <w:lvlJc w:val="left"/>
      <w:pPr>
        <w:ind w:left="1650" w:hanging="284"/>
      </w:pPr>
      <w:rPr>
        <w:rFonts w:hint="default"/>
      </w:rPr>
    </w:lvl>
    <w:lvl w:ilvl="3" w:tplc="5D04DBEA">
      <w:start w:val="1"/>
      <w:numFmt w:val="bullet"/>
      <w:lvlText w:val="•"/>
      <w:lvlJc w:val="left"/>
      <w:pPr>
        <w:ind w:left="2266" w:hanging="284"/>
      </w:pPr>
      <w:rPr>
        <w:rFonts w:hint="default"/>
      </w:rPr>
    </w:lvl>
    <w:lvl w:ilvl="4" w:tplc="434C4704">
      <w:start w:val="1"/>
      <w:numFmt w:val="bullet"/>
      <w:lvlText w:val="•"/>
      <w:lvlJc w:val="left"/>
      <w:pPr>
        <w:ind w:left="2881" w:hanging="284"/>
      </w:pPr>
      <w:rPr>
        <w:rFonts w:hint="default"/>
      </w:rPr>
    </w:lvl>
    <w:lvl w:ilvl="5" w:tplc="B0868B34">
      <w:start w:val="1"/>
      <w:numFmt w:val="bullet"/>
      <w:lvlText w:val="•"/>
      <w:lvlJc w:val="left"/>
      <w:pPr>
        <w:ind w:left="3496" w:hanging="284"/>
      </w:pPr>
      <w:rPr>
        <w:rFonts w:hint="default"/>
      </w:rPr>
    </w:lvl>
    <w:lvl w:ilvl="6" w:tplc="C752336A">
      <w:start w:val="1"/>
      <w:numFmt w:val="bullet"/>
      <w:lvlText w:val="•"/>
      <w:lvlJc w:val="left"/>
      <w:pPr>
        <w:ind w:left="4112" w:hanging="284"/>
      </w:pPr>
      <w:rPr>
        <w:rFonts w:hint="default"/>
      </w:rPr>
    </w:lvl>
    <w:lvl w:ilvl="7" w:tplc="B6905BE0">
      <w:start w:val="1"/>
      <w:numFmt w:val="bullet"/>
      <w:lvlText w:val="•"/>
      <w:lvlJc w:val="left"/>
      <w:pPr>
        <w:ind w:left="4727" w:hanging="284"/>
      </w:pPr>
      <w:rPr>
        <w:rFonts w:hint="default"/>
      </w:rPr>
    </w:lvl>
    <w:lvl w:ilvl="8" w:tplc="2FF2A90C">
      <w:start w:val="1"/>
      <w:numFmt w:val="bullet"/>
      <w:lvlText w:val="•"/>
      <w:lvlJc w:val="left"/>
      <w:pPr>
        <w:ind w:left="5342" w:hanging="284"/>
      </w:pPr>
      <w:rPr>
        <w:rFonts w:hint="default"/>
      </w:rPr>
    </w:lvl>
  </w:abstractNum>
  <w:abstractNum w:abstractNumId="15">
    <w:nsid w:val="72991621"/>
    <w:multiLevelType w:val="hybridMultilevel"/>
    <w:tmpl w:val="26D62868"/>
    <w:lvl w:ilvl="0" w:tplc="9BA2FE7E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DF2080BC">
      <w:start w:val="1"/>
      <w:numFmt w:val="bullet"/>
      <w:lvlText w:val="•"/>
      <w:lvlJc w:val="left"/>
      <w:pPr>
        <w:ind w:left="1035" w:hanging="284"/>
      </w:pPr>
      <w:rPr>
        <w:rFonts w:hint="default"/>
      </w:rPr>
    </w:lvl>
    <w:lvl w:ilvl="2" w:tplc="522CB4DA">
      <w:start w:val="1"/>
      <w:numFmt w:val="bullet"/>
      <w:lvlText w:val="•"/>
      <w:lvlJc w:val="left"/>
      <w:pPr>
        <w:ind w:left="1650" w:hanging="284"/>
      </w:pPr>
      <w:rPr>
        <w:rFonts w:hint="default"/>
      </w:rPr>
    </w:lvl>
    <w:lvl w:ilvl="3" w:tplc="C3EEF2F6">
      <w:start w:val="1"/>
      <w:numFmt w:val="bullet"/>
      <w:lvlText w:val="•"/>
      <w:lvlJc w:val="left"/>
      <w:pPr>
        <w:ind w:left="2265" w:hanging="284"/>
      </w:pPr>
      <w:rPr>
        <w:rFonts w:hint="default"/>
      </w:rPr>
    </w:lvl>
    <w:lvl w:ilvl="4" w:tplc="8CCE659E">
      <w:start w:val="1"/>
      <w:numFmt w:val="bullet"/>
      <w:lvlText w:val="•"/>
      <w:lvlJc w:val="left"/>
      <w:pPr>
        <w:ind w:left="2880" w:hanging="284"/>
      </w:pPr>
      <w:rPr>
        <w:rFonts w:hint="default"/>
      </w:rPr>
    </w:lvl>
    <w:lvl w:ilvl="5" w:tplc="ECE48720">
      <w:start w:val="1"/>
      <w:numFmt w:val="bullet"/>
      <w:lvlText w:val="•"/>
      <w:lvlJc w:val="left"/>
      <w:pPr>
        <w:ind w:left="3495" w:hanging="284"/>
      </w:pPr>
      <w:rPr>
        <w:rFonts w:hint="default"/>
      </w:rPr>
    </w:lvl>
    <w:lvl w:ilvl="6" w:tplc="7B085F28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7" w:tplc="D8F4B966">
      <w:start w:val="1"/>
      <w:numFmt w:val="bullet"/>
      <w:lvlText w:val="•"/>
      <w:lvlJc w:val="left"/>
      <w:pPr>
        <w:ind w:left="4725" w:hanging="284"/>
      </w:pPr>
      <w:rPr>
        <w:rFonts w:hint="default"/>
      </w:rPr>
    </w:lvl>
    <w:lvl w:ilvl="8" w:tplc="FF9A7FEE">
      <w:start w:val="1"/>
      <w:numFmt w:val="bullet"/>
      <w:lvlText w:val="•"/>
      <w:lvlJc w:val="left"/>
      <w:pPr>
        <w:ind w:left="5340" w:hanging="284"/>
      </w:pPr>
      <w:rPr>
        <w:rFonts w:hint="default"/>
      </w:rPr>
    </w:lvl>
  </w:abstractNum>
  <w:abstractNum w:abstractNumId="16">
    <w:nsid w:val="7BCC251D"/>
    <w:multiLevelType w:val="hybridMultilevel"/>
    <w:tmpl w:val="FEFA899A"/>
    <w:lvl w:ilvl="0" w:tplc="5F18980C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86061C12">
      <w:start w:val="1"/>
      <w:numFmt w:val="bullet"/>
      <w:lvlText w:val="•"/>
      <w:lvlJc w:val="left"/>
      <w:pPr>
        <w:ind w:left="1034" w:hanging="284"/>
      </w:pPr>
      <w:rPr>
        <w:rFonts w:hint="default"/>
      </w:rPr>
    </w:lvl>
    <w:lvl w:ilvl="2" w:tplc="23B2CFC8">
      <w:start w:val="1"/>
      <w:numFmt w:val="bullet"/>
      <w:lvlText w:val="•"/>
      <w:lvlJc w:val="left"/>
      <w:pPr>
        <w:ind w:left="1649" w:hanging="284"/>
      </w:pPr>
      <w:rPr>
        <w:rFonts w:hint="default"/>
      </w:rPr>
    </w:lvl>
    <w:lvl w:ilvl="3" w:tplc="CD84D968">
      <w:start w:val="1"/>
      <w:numFmt w:val="bullet"/>
      <w:lvlText w:val="•"/>
      <w:lvlJc w:val="left"/>
      <w:pPr>
        <w:ind w:left="2263" w:hanging="284"/>
      </w:pPr>
      <w:rPr>
        <w:rFonts w:hint="default"/>
      </w:rPr>
    </w:lvl>
    <w:lvl w:ilvl="4" w:tplc="13B8F11C">
      <w:start w:val="1"/>
      <w:numFmt w:val="bullet"/>
      <w:lvlText w:val="•"/>
      <w:lvlJc w:val="left"/>
      <w:pPr>
        <w:ind w:left="2878" w:hanging="284"/>
      </w:pPr>
      <w:rPr>
        <w:rFonts w:hint="default"/>
      </w:rPr>
    </w:lvl>
    <w:lvl w:ilvl="5" w:tplc="548E49FE">
      <w:start w:val="1"/>
      <w:numFmt w:val="bullet"/>
      <w:lvlText w:val="•"/>
      <w:lvlJc w:val="left"/>
      <w:pPr>
        <w:ind w:left="3493" w:hanging="284"/>
      </w:pPr>
      <w:rPr>
        <w:rFonts w:hint="default"/>
      </w:rPr>
    </w:lvl>
    <w:lvl w:ilvl="6" w:tplc="E7FC4EB6">
      <w:start w:val="1"/>
      <w:numFmt w:val="bullet"/>
      <w:lvlText w:val="•"/>
      <w:lvlJc w:val="left"/>
      <w:pPr>
        <w:ind w:left="4107" w:hanging="284"/>
      </w:pPr>
      <w:rPr>
        <w:rFonts w:hint="default"/>
      </w:rPr>
    </w:lvl>
    <w:lvl w:ilvl="7" w:tplc="0C4C17CA">
      <w:start w:val="1"/>
      <w:numFmt w:val="bullet"/>
      <w:lvlText w:val="•"/>
      <w:lvlJc w:val="left"/>
      <w:pPr>
        <w:ind w:left="4722" w:hanging="284"/>
      </w:pPr>
      <w:rPr>
        <w:rFonts w:hint="default"/>
      </w:rPr>
    </w:lvl>
    <w:lvl w:ilvl="8" w:tplc="0074AB94">
      <w:start w:val="1"/>
      <w:numFmt w:val="bullet"/>
      <w:lvlText w:val="•"/>
      <w:lvlJc w:val="left"/>
      <w:pPr>
        <w:ind w:left="5337" w:hanging="284"/>
      </w:pPr>
      <w:rPr>
        <w:rFonts w:hint="default"/>
      </w:rPr>
    </w:lvl>
  </w:abstractNum>
  <w:abstractNum w:abstractNumId="17">
    <w:nsid w:val="7FFE77EF"/>
    <w:multiLevelType w:val="hybridMultilevel"/>
    <w:tmpl w:val="AC42E75E"/>
    <w:lvl w:ilvl="0" w:tplc="A41E7D5C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62B5E5"/>
        <w:w w:val="99"/>
        <w:sz w:val="20"/>
        <w:szCs w:val="20"/>
      </w:rPr>
    </w:lvl>
    <w:lvl w:ilvl="1" w:tplc="A71A401A">
      <w:start w:val="1"/>
      <w:numFmt w:val="bullet"/>
      <w:lvlText w:val="•"/>
      <w:lvlJc w:val="left"/>
      <w:pPr>
        <w:ind w:left="1035" w:hanging="284"/>
      </w:pPr>
      <w:rPr>
        <w:rFonts w:hint="default"/>
      </w:rPr>
    </w:lvl>
    <w:lvl w:ilvl="2" w:tplc="71183182">
      <w:start w:val="1"/>
      <w:numFmt w:val="bullet"/>
      <w:lvlText w:val="•"/>
      <w:lvlJc w:val="left"/>
      <w:pPr>
        <w:ind w:left="1650" w:hanging="284"/>
      </w:pPr>
      <w:rPr>
        <w:rFonts w:hint="default"/>
      </w:rPr>
    </w:lvl>
    <w:lvl w:ilvl="3" w:tplc="B906A3CE">
      <w:start w:val="1"/>
      <w:numFmt w:val="bullet"/>
      <w:lvlText w:val="•"/>
      <w:lvlJc w:val="left"/>
      <w:pPr>
        <w:ind w:left="2266" w:hanging="284"/>
      </w:pPr>
      <w:rPr>
        <w:rFonts w:hint="default"/>
      </w:rPr>
    </w:lvl>
    <w:lvl w:ilvl="4" w:tplc="BD5C2504">
      <w:start w:val="1"/>
      <w:numFmt w:val="bullet"/>
      <w:lvlText w:val="•"/>
      <w:lvlJc w:val="left"/>
      <w:pPr>
        <w:ind w:left="2881" w:hanging="284"/>
      </w:pPr>
      <w:rPr>
        <w:rFonts w:hint="default"/>
      </w:rPr>
    </w:lvl>
    <w:lvl w:ilvl="5" w:tplc="7548B64A">
      <w:start w:val="1"/>
      <w:numFmt w:val="bullet"/>
      <w:lvlText w:val="•"/>
      <w:lvlJc w:val="left"/>
      <w:pPr>
        <w:ind w:left="3496" w:hanging="284"/>
      </w:pPr>
      <w:rPr>
        <w:rFonts w:hint="default"/>
      </w:rPr>
    </w:lvl>
    <w:lvl w:ilvl="6" w:tplc="CEE6D4E4">
      <w:start w:val="1"/>
      <w:numFmt w:val="bullet"/>
      <w:lvlText w:val="•"/>
      <w:lvlJc w:val="left"/>
      <w:pPr>
        <w:ind w:left="4112" w:hanging="284"/>
      </w:pPr>
      <w:rPr>
        <w:rFonts w:hint="default"/>
      </w:rPr>
    </w:lvl>
    <w:lvl w:ilvl="7" w:tplc="D0CE2E02">
      <w:start w:val="1"/>
      <w:numFmt w:val="bullet"/>
      <w:lvlText w:val="•"/>
      <w:lvlJc w:val="left"/>
      <w:pPr>
        <w:ind w:left="4727" w:hanging="284"/>
      </w:pPr>
      <w:rPr>
        <w:rFonts w:hint="default"/>
      </w:rPr>
    </w:lvl>
    <w:lvl w:ilvl="8" w:tplc="8E0E4D58">
      <w:start w:val="1"/>
      <w:numFmt w:val="bullet"/>
      <w:lvlText w:val="•"/>
      <w:lvlJc w:val="left"/>
      <w:pPr>
        <w:ind w:left="5342" w:hanging="284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4"/>
  </w:num>
  <w:num w:numId="5">
    <w:abstractNumId w:val="10"/>
  </w:num>
  <w:num w:numId="6">
    <w:abstractNumId w:val="0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5"/>
  </w:num>
  <w:num w:numId="13">
    <w:abstractNumId w:val="1"/>
  </w:num>
  <w:num w:numId="14">
    <w:abstractNumId w:val="6"/>
  </w:num>
  <w:num w:numId="15">
    <w:abstractNumId w:val="2"/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35D8E"/>
    <w:rsid w:val="000651B5"/>
    <w:rsid w:val="003D3884"/>
    <w:rsid w:val="005C1A3E"/>
    <w:rsid w:val="006C7135"/>
    <w:rsid w:val="00800802"/>
    <w:rsid w:val="00F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5:docId w15:val="{CF1DDA47-52FB-4C84-B6E9-7B6A9747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Corbel" w:eastAsia="Corbel" w:hAnsi="Corbel"/>
      <w:sz w:val="64"/>
      <w:szCs w:val="64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Corbel" w:eastAsia="Corbel" w:hAnsi="Corbe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9"/>
      <w:ind w:left="112"/>
    </w:pPr>
    <w:rPr>
      <w:rFonts w:ascii="Corbel" w:eastAsia="Corbel" w:hAnsi="Corbel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38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3884"/>
  </w:style>
  <w:style w:type="paragraph" w:styleId="a7">
    <w:name w:val="footer"/>
    <w:basedOn w:val="a"/>
    <w:link w:val="a8"/>
    <w:uiPriority w:val="99"/>
    <w:unhideWhenUsed/>
    <w:rsid w:val="003D38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www.worldskills.org/WSS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Kuehnel</dc:creator>
  <cp:lastModifiedBy>user</cp:lastModifiedBy>
  <cp:revision>5</cp:revision>
  <dcterms:created xsi:type="dcterms:W3CDTF">2017-10-25T09:40:00Z</dcterms:created>
  <dcterms:modified xsi:type="dcterms:W3CDTF">2017-11-16T12:10:00Z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2017-10-25T00:00:00Z</vt:filetime>
  </property>
</Properties>
</file>