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99" w:rsidRDefault="005A5ED3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0" style="position:absolute;margin-left:.8pt;margin-top:.85pt;width:594.4pt;height:841.1pt;z-index:-16024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6;top:17;width:11888;height:16821">
              <v:imagedata r:id="rId8" o:title=""/>
            </v:shape>
            <v:shape id="_x0000_s1072" type="#_x0000_t75" style="position:absolute;left:10019;top:335;width:1700;height:1252">
              <v:imagedata r:id="rId9" o:title=""/>
            </v:shape>
            <v:shape id="_x0000_s1071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BC38CD" w:rsidRPr="008D535C" w:rsidRDefault="00BC38CD" w:rsidP="00BC38CD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8D535C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="00204587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СТАНДАРТОВ</w:t>
      </w:r>
      <w:r w:rsidRPr="008D535C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8D535C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756699" w:rsidRPr="008D535C" w:rsidRDefault="00204587" w:rsidP="00BC38CD">
      <w:pPr>
        <w:pStyle w:val="1"/>
        <w:spacing w:line="699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D2199A" w:rsidRPr="008D535C">
        <w:rPr>
          <w:color w:val="00594F"/>
          <w:spacing w:val="-7"/>
          <w:lang w:val="ru-RU"/>
        </w:rPr>
        <w:t xml:space="preserve"> </w:t>
      </w:r>
      <w:r w:rsidR="00D2199A" w:rsidRPr="008D535C">
        <w:rPr>
          <w:color w:val="00594F"/>
          <w:lang w:val="ru-RU"/>
        </w:rPr>
        <w:t>02</w:t>
      </w:r>
    </w:p>
    <w:p w:rsidR="00756699" w:rsidRPr="00BC38CD" w:rsidRDefault="00204587">
      <w:pPr>
        <w:spacing w:line="751" w:lineRule="exact"/>
        <w:ind w:left="112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/>
          <w:color w:val="00594F"/>
          <w:sz w:val="64"/>
          <w:lang w:val="ru-RU"/>
        </w:rPr>
        <w:t>Информационные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кабельные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сети</w:t>
      </w: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8D535C" w:rsidRDefault="007566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56699" w:rsidRPr="00BC38CD" w:rsidRDefault="00756699">
      <w:pPr>
        <w:spacing w:before="10"/>
        <w:rPr>
          <w:rFonts w:ascii="Corbel" w:eastAsia="Corbel" w:hAnsi="Corbel" w:cs="Corbel"/>
          <w:lang w:val="ru-RU"/>
        </w:rPr>
      </w:pPr>
    </w:p>
    <w:p w:rsidR="00756699" w:rsidRPr="00BC38CD" w:rsidRDefault="00BC38CD">
      <w:pPr>
        <w:spacing w:before="65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BC38CD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="00D2199A" w:rsidRPr="00BC38CD">
        <w:rPr>
          <w:rFonts w:ascii="Corbel"/>
          <w:sz w:val="16"/>
          <w:lang w:val="ru-RU"/>
        </w:rPr>
        <w:t>02</w:t>
      </w:r>
    </w:p>
    <w:p w:rsidR="00756699" w:rsidRPr="00BC38CD" w:rsidRDefault="00756699">
      <w:pPr>
        <w:rPr>
          <w:rFonts w:ascii="Corbel" w:eastAsia="Corbel" w:hAnsi="Corbel" w:cs="Corbel"/>
          <w:sz w:val="16"/>
          <w:szCs w:val="16"/>
          <w:lang w:val="ru-RU"/>
        </w:rPr>
        <w:sectPr w:rsidR="00756699" w:rsidRPr="00BC38CD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756699" w:rsidRPr="00BC38CD" w:rsidRDefault="00756699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2E5D1D" w:rsidRPr="00353399" w:rsidRDefault="002E5D1D" w:rsidP="002E5D1D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2E5D1D" w:rsidRPr="00353399" w:rsidRDefault="002E5D1D" w:rsidP="002E5D1D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2E5D1D" w:rsidRPr="002E5D1D" w:rsidRDefault="002E5D1D" w:rsidP="002E5D1D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2E5D1D" w:rsidRDefault="002E5D1D" w:rsidP="002E5D1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2E5D1D" w:rsidRPr="008E5C00" w:rsidRDefault="002E5D1D" w:rsidP="002E5D1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E5D1D" w:rsidRDefault="002E5D1D" w:rsidP="002E5D1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2E5D1D" w:rsidRPr="002E5D1D" w:rsidRDefault="002E5D1D" w:rsidP="002E5D1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E5D1D" w:rsidRDefault="002E5D1D" w:rsidP="002E5D1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2E5D1D" w:rsidRPr="002E5D1D" w:rsidRDefault="002E5D1D" w:rsidP="002E5D1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E5D1D" w:rsidRPr="002E5D1D" w:rsidRDefault="002E5D1D" w:rsidP="002E5D1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2E5D1D" w:rsidRDefault="002E5D1D" w:rsidP="002E5D1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2E5D1D" w:rsidRPr="002E5D1D" w:rsidRDefault="002E5D1D" w:rsidP="002E5D1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E5D1D" w:rsidRPr="002E5D1D" w:rsidRDefault="002E5D1D" w:rsidP="002E5D1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2E5D1D" w:rsidRPr="008E5C00" w:rsidRDefault="002E5D1D" w:rsidP="002E5D1D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756699" w:rsidRPr="00BC38CD" w:rsidRDefault="00756699">
      <w:pPr>
        <w:spacing w:line="259" w:lineRule="auto"/>
        <w:jc w:val="both"/>
        <w:rPr>
          <w:lang w:val="ru-RU"/>
        </w:rPr>
        <w:sectPr w:rsidR="00756699" w:rsidRPr="00BC38CD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</w:p>
    <w:p w:rsidR="00756699" w:rsidRPr="00BC38CD" w:rsidRDefault="00756699">
      <w:pPr>
        <w:spacing w:before="2"/>
        <w:rPr>
          <w:rFonts w:ascii="Corbel" w:eastAsia="Corbel" w:hAnsi="Corbel" w:cs="Corbel"/>
          <w:sz w:val="25"/>
          <w:szCs w:val="25"/>
          <w:lang w:val="ru-RU"/>
        </w:rPr>
      </w:pPr>
    </w:p>
    <w:p w:rsidR="00756699" w:rsidRDefault="00BC38CD">
      <w:pPr>
        <w:pStyle w:val="2"/>
        <w:spacing w:before="34"/>
        <w:ind w:right="461"/>
        <w:rPr>
          <w:b w:val="0"/>
          <w:bCs w:val="0"/>
        </w:rPr>
      </w:pPr>
      <w:bookmarkStart w:id="1" w:name="WorldSkills_Standards_Specification"/>
      <w:bookmarkEnd w:id="1"/>
      <w:r>
        <w:t>СПЕЦИФИКАЦИЯ СТАНДАРТОВ WORLDSKILLS</w:t>
      </w:r>
    </w:p>
    <w:p w:rsidR="00756699" w:rsidRDefault="00756699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0"/>
        <w:gridCol w:w="6524"/>
        <w:gridCol w:w="1555"/>
      </w:tblGrid>
      <w:tr w:rsidR="00756699" w:rsidTr="00BC38CD">
        <w:trPr>
          <w:trHeight w:hRule="exact" w:val="1156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756699" w:rsidRDefault="00BC38CD">
            <w:pPr>
              <w:pStyle w:val="TableParagraph"/>
              <w:spacing w:before="62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756699" w:rsidRDefault="00BC38CD">
            <w:pPr>
              <w:pStyle w:val="TableParagraph"/>
              <w:spacing w:before="67" w:line="264" w:lineRule="exact"/>
              <w:ind w:left="144" w:right="20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D2199A">
              <w:rPr>
                <w:rFonts w:ascii="Segoe UI Light"/>
                <w:color w:val="FFFFFF"/>
                <w:spacing w:val="-23"/>
                <w:sz w:val="20"/>
              </w:rPr>
              <w:t xml:space="preserve"> </w:t>
            </w:r>
            <w:r w:rsidR="00D2199A">
              <w:rPr>
                <w:rFonts w:ascii="Segoe UI Light"/>
                <w:color w:val="FFFFFF"/>
                <w:w w:val="105"/>
                <w:sz w:val="20"/>
              </w:rPr>
              <w:t>(%)</w:t>
            </w:r>
          </w:p>
        </w:tc>
      </w:tr>
      <w:tr w:rsidR="00756699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3"/>
                <w:sz w:val="20"/>
              </w:rPr>
              <w:t>1</w:t>
            </w: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BC38CD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756699" w:rsidRPr="00204587" w:rsidTr="00BC38CD">
        <w:trPr>
          <w:trHeight w:hRule="exact" w:val="6144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C38CD" w:rsidRPr="007D0B12" w:rsidRDefault="005A5ED3" w:rsidP="00BC38CD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BC38CD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  <w:lang w:val="ru-RU"/>
              </w:rPr>
            </w:pPr>
            <w:r w:rsidRPr="00BC38CD">
              <w:rPr>
                <w:rFonts w:ascii="Corbel"/>
                <w:color w:val="62B5E5"/>
                <w:sz w:val="20"/>
                <w:lang w:val="ru-RU"/>
              </w:rPr>
              <w:t>Законы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обязательства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положения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документация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области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охраны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труда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техники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</w:rPr>
            </w:pPr>
            <w:proofErr w:type="spellStart"/>
            <w:r w:rsidRPr="00BC38CD">
              <w:rPr>
                <w:rFonts w:ascii="Corbel"/>
                <w:color w:val="62B5E5"/>
                <w:sz w:val="20"/>
              </w:rPr>
              <w:t>Основная</w:t>
            </w:r>
            <w:proofErr w:type="spellEnd"/>
            <w:r w:rsidRPr="00BC38CD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C38CD">
              <w:rPr>
                <w:rFonts w:ascii="Corbel"/>
                <w:color w:val="62B5E5"/>
                <w:sz w:val="20"/>
              </w:rPr>
              <w:t>помощь</w:t>
            </w:r>
            <w:proofErr w:type="spellEnd"/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  <w:lang w:val="ru-RU"/>
              </w:rPr>
            </w:pPr>
            <w:r w:rsidRPr="00BC38CD">
              <w:rPr>
                <w:rFonts w:ascii="Corbel"/>
                <w:color w:val="62B5E5"/>
                <w:sz w:val="20"/>
                <w:lang w:val="ru-RU"/>
              </w:rPr>
              <w:t>Негативное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воздействие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предприятия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организации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плохими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ненадежными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сетевыми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установками</w:t>
            </w:r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итуации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когда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необходимо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средства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индивидуальной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защиты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СИЗ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)</w:t>
            </w:r>
            <w:r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ОУР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электростатический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разряд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  <w:lang w:val="ru-RU"/>
              </w:rPr>
            </w:pPr>
            <w:r w:rsidRPr="00BC38CD">
              <w:rPr>
                <w:rFonts w:ascii="Corbel"/>
                <w:color w:val="62B5E5"/>
                <w:sz w:val="20"/>
                <w:lang w:val="ru-RU"/>
              </w:rPr>
              <w:t>Правильные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процедуры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лазерными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технологиями</w:t>
            </w:r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  <w:lang w:val="ru-RU"/>
              </w:rPr>
            </w:pPr>
            <w:r w:rsidRPr="00BC38CD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уход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обслуживание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безопасное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обращение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хранение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среде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благоприятной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ОУР</w:t>
            </w:r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целостности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работе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пользовательским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оборудованием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информацией</w:t>
            </w:r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  <w:lang w:val="ru-RU"/>
              </w:rPr>
            </w:pPr>
            <w:r w:rsidRPr="00BC38CD">
              <w:rPr>
                <w:rFonts w:ascii="Corbel"/>
                <w:color w:val="62B5E5"/>
                <w:sz w:val="20"/>
                <w:lang w:val="ru-RU"/>
              </w:rPr>
              <w:t>Важность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безопасного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удаления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отходов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повторного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велосипедного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движения</w:t>
            </w:r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  <w:lang w:val="ru-RU"/>
              </w:rPr>
            </w:pPr>
            <w:r w:rsidRPr="00BC38CD">
              <w:rPr>
                <w:rFonts w:ascii="Corbel"/>
                <w:color w:val="62B5E5"/>
                <w:sz w:val="20"/>
                <w:lang w:val="ru-RU"/>
              </w:rPr>
              <w:t>Значение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точности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проверки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внимания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деталям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во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всех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рабочих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методах</w:t>
            </w:r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proofErr w:type="spellStart"/>
            <w:r w:rsidRPr="00BC38CD">
              <w:rPr>
                <w:rFonts w:ascii="Corbel"/>
                <w:color w:val="62B5E5"/>
                <w:sz w:val="20"/>
              </w:rPr>
              <w:t>ажность</w:t>
            </w:r>
            <w:proofErr w:type="spellEnd"/>
            <w:r w:rsidRPr="00BC38CD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C38CD">
              <w:rPr>
                <w:rFonts w:ascii="Corbel"/>
                <w:color w:val="62B5E5"/>
                <w:sz w:val="20"/>
              </w:rPr>
              <w:t>методических</w:t>
            </w:r>
            <w:proofErr w:type="spellEnd"/>
            <w:r w:rsidRPr="00BC38CD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C38CD">
              <w:rPr>
                <w:rFonts w:ascii="Corbel"/>
                <w:color w:val="62B5E5"/>
                <w:sz w:val="20"/>
              </w:rPr>
              <w:t>методов</w:t>
            </w:r>
            <w:proofErr w:type="spellEnd"/>
            <w:r w:rsidRPr="00BC38CD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C38CD">
              <w:rPr>
                <w:rFonts w:ascii="Corbel"/>
                <w:color w:val="62B5E5"/>
                <w:sz w:val="20"/>
              </w:rPr>
              <w:t>работы</w:t>
            </w:r>
            <w:proofErr w:type="spellEnd"/>
          </w:p>
          <w:p w:rsidR="00BC38CD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right="1301"/>
              <w:rPr>
                <w:rFonts w:ascii="Corbel"/>
                <w:color w:val="62B5E5"/>
                <w:sz w:val="20"/>
              </w:rPr>
            </w:pPr>
            <w:proofErr w:type="spellStart"/>
            <w:r w:rsidRPr="00BC38CD">
              <w:rPr>
                <w:rFonts w:ascii="Corbel"/>
                <w:color w:val="62B5E5"/>
                <w:sz w:val="20"/>
              </w:rPr>
              <w:t>Методы</w:t>
            </w:r>
            <w:proofErr w:type="spellEnd"/>
            <w:r w:rsidRPr="00BC38CD">
              <w:rPr>
                <w:rFonts w:ascii="Corbel"/>
                <w:color w:val="62B5E5"/>
                <w:sz w:val="20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</w:rPr>
              <w:t>и</w:t>
            </w:r>
            <w:r w:rsidRPr="00BC38CD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C38CD">
              <w:rPr>
                <w:rFonts w:ascii="Corbel"/>
                <w:color w:val="62B5E5"/>
                <w:sz w:val="20"/>
              </w:rPr>
              <w:t>методы</w:t>
            </w:r>
            <w:proofErr w:type="spellEnd"/>
            <w:r w:rsidRPr="00BC38CD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C38CD">
              <w:rPr>
                <w:rFonts w:ascii="Corbel"/>
                <w:color w:val="62B5E5"/>
                <w:sz w:val="20"/>
              </w:rPr>
              <w:t>исследования</w:t>
            </w:r>
            <w:proofErr w:type="spellEnd"/>
          </w:p>
          <w:p w:rsidR="00756699" w:rsidRPr="00BC38CD" w:rsidRDefault="00BC38CD" w:rsidP="00BC38CD">
            <w:pPr>
              <w:pStyle w:val="TableParagraph"/>
              <w:numPr>
                <w:ilvl w:val="0"/>
                <w:numId w:val="19"/>
              </w:numPr>
              <w:tabs>
                <w:tab w:val="left" w:pos="416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C38CD">
              <w:rPr>
                <w:rFonts w:ascii="Corbel"/>
                <w:color w:val="62B5E5"/>
                <w:sz w:val="20"/>
                <w:lang w:val="ru-RU"/>
              </w:rPr>
              <w:t>Значение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собственным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непрерывным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профессиональным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C38CD">
              <w:rPr>
                <w:rFonts w:ascii="Corbel"/>
                <w:color w:val="62B5E5"/>
                <w:sz w:val="20"/>
                <w:lang w:val="ru-RU"/>
              </w:rPr>
              <w:t>развитием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BC38CD" w:rsidRDefault="00756699">
            <w:pPr>
              <w:rPr>
                <w:lang w:val="ru-RU"/>
              </w:rPr>
            </w:pPr>
          </w:p>
        </w:tc>
      </w:tr>
      <w:tr w:rsidR="00756699" w:rsidRPr="00204587" w:rsidTr="001110A2">
        <w:trPr>
          <w:trHeight w:hRule="exact" w:val="6254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BC38CD" w:rsidRDefault="00756699">
            <w:pPr>
              <w:rPr>
                <w:lang w:val="ru-RU"/>
              </w:rPr>
            </w:pP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1D10" w:rsidRPr="007D231B" w:rsidRDefault="005A5ED3" w:rsidP="00021D1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1D1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021D10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1110A2" w:rsidRPr="001110A2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110A2">
              <w:rPr>
                <w:rFonts w:ascii="Corbel"/>
                <w:color w:val="62B5E5"/>
                <w:sz w:val="20"/>
                <w:lang w:val="ru-RU"/>
              </w:rPr>
              <w:t>Соблюдайте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правила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положения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охране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здоровья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технике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</w:p>
          <w:p w:rsidR="001110A2" w:rsidRPr="001110A2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110A2">
              <w:rPr>
                <w:rFonts w:ascii="Corbel"/>
                <w:color w:val="62B5E5"/>
                <w:sz w:val="20"/>
                <w:lang w:val="ru-RU"/>
              </w:rPr>
              <w:t>Поддерживать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безопасную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рабочую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среду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лестниц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доступа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высокой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работе</w:t>
            </w:r>
          </w:p>
          <w:p w:rsidR="001110A2" w:rsidRPr="00021D10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021D10">
              <w:rPr>
                <w:rFonts w:ascii="Corbel"/>
                <w:color w:val="62B5E5"/>
                <w:sz w:val="20"/>
                <w:lang w:val="ru-RU"/>
              </w:rPr>
              <w:t>Правильно</w:t>
            </w:r>
            <w:r w:rsidRPr="00021D1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21D10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021D1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21D10">
              <w:rPr>
                <w:rFonts w:ascii="Corbel"/>
                <w:color w:val="62B5E5"/>
                <w:sz w:val="20"/>
                <w:lang w:val="ru-RU"/>
              </w:rPr>
              <w:t>персональное</w:t>
            </w:r>
            <w:r w:rsidRPr="00021D1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21D10">
              <w:rPr>
                <w:rFonts w:ascii="Corbel"/>
                <w:color w:val="62B5E5"/>
                <w:sz w:val="20"/>
                <w:lang w:val="ru-RU"/>
              </w:rPr>
              <w:t>защитное</w:t>
            </w:r>
            <w:r w:rsidRPr="00021D1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21D10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</w:p>
          <w:p w:rsidR="001110A2" w:rsidRPr="001110A2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110A2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средства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индивидуальной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защиты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ОУР</w:t>
            </w:r>
          </w:p>
          <w:p w:rsidR="001110A2" w:rsidRPr="001110A2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110A2">
              <w:rPr>
                <w:rFonts w:ascii="Corbel"/>
                <w:color w:val="62B5E5"/>
                <w:sz w:val="20"/>
                <w:lang w:val="ru-RU"/>
              </w:rPr>
              <w:t>Безопасный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безопасный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выбор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очистка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обслуживание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хранение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</w:p>
          <w:p w:rsidR="001110A2" w:rsidRPr="001110A2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110A2">
              <w:rPr>
                <w:rFonts w:ascii="Corbel"/>
                <w:color w:val="62B5E5"/>
                <w:sz w:val="20"/>
                <w:lang w:val="ru-RU"/>
              </w:rPr>
              <w:t>Планируйте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рабочую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зону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максимальной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эффективности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дисциплины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регулярного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убоя</w:t>
            </w:r>
          </w:p>
          <w:p w:rsidR="001110A2" w:rsidRPr="001110A2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110A2">
              <w:rPr>
                <w:rFonts w:ascii="Corbel"/>
                <w:color w:val="62B5E5"/>
                <w:sz w:val="20"/>
                <w:lang w:val="ru-RU"/>
              </w:rPr>
              <w:t>Регулярно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планировать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перепланировать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многозадачность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меняющимися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приоритетами</w:t>
            </w:r>
          </w:p>
          <w:p w:rsidR="001110A2" w:rsidRPr="001110A2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110A2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работать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регулярно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проверять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ход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результаты</w:t>
            </w:r>
          </w:p>
          <w:p w:rsidR="001110A2" w:rsidRPr="001110A2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110A2">
              <w:rPr>
                <w:rFonts w:ascii="Corbel"/>
                <w:color w:val="62B5E5"/>
                <w:sz w:val="20"/>
                <w:lang w:val="ru-RU"/>
              </w:rPr>
              <w:t>Активно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работать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над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выполнением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сертификации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отрасли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постоянно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обновляться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требованиями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«лицензии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практику»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определяется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собственной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страной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заканчивать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регулярное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непрерывное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профессиональное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развитие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1110A2">
              <w:rPr>
                <w:rFonts w:ascii="Corbel"/>
                <w:color w:val="62B5E5"/>
                <w:sz w:val="20"/>
              </w:rPr>
              <w:t>CPD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1110A2" w:rsidRPr="001110A2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110A2">
              <w:rPr>
                <w:rFonts w:ascii="Corbel"/>
                <w:color w:val="62B5E5"/>
                <w:sz w:val="20"/>
                <w:lang w:val="ru-RU"/>
              </w:rPr>
              <w:t>Продемонстрировать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тщательные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эффективные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исследований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поддержки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роста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знаний</w:t>
            </w:r>
          </w:p>
          <w:p w:rsidR="00756699" w:rsidRPr="001110A2" w:rsidRDefault="001110A2" w:rsidP="001110A2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ind w:right="45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110A2">
              <w:rPr>
                <w:rFonts w:ascii="Corbel"/>
                <w:color w:val="62B5E5"/>
                <w:sz w:val="20"/>
                <w:lang w:val="ru-RU"/>
              </w:rPr>
              <w:t>Продемонстрировать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энтузиазм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попробовать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новые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принять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110A2">
              <w:rPr>
                <w:rFonts w:ascii="Corbel"/>
                <w:color w:val="62B5E5"/>
                <w:sz w:val="20"/>
                <w:lang w:val="ru-RU"/>
              </w:rPr>
              <w:t>изменения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1110A2" w:rsidRDefault="00756699">
            <w:pPr>
              <w:rPr>
                <w:lang w:val="ru-RU"/>
              </w:rPr>
            </w:pPr>
          </w:p>
        </w:tc>
      </w:tr>
    </w:tbl>
    <w:p w:rsidR="00756699" w:rsidRPr="001110A2" w:rsidRDefault="00756699">
      <w:pPr>
        <w:rPr>
          <w:lang w:val="ru-RU"/>
        </w:rPr>
        <w:sectPr w:rsidR="00756699" w:rsidRPr="001110A2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71"/>
        <w:gridCol w:w="1502"/>
      </w:tblGrid>
      <w:tr w:rsidR="00756699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2</w:t>
            </w:r>
          </w:p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Pr="00021D10" w:rsidRDefault="00021D10" w:rsidP="00021D1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Коммуникация</w:t>
            </w:r>
            <w:r w:rsidR="00D2199A">
              <w:rPr>
                <w:rFonts w:ascii="Segoe UI Light"/>
                <w:color w:val="FFFFFF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Segoe UI Light"/>
                <w:color w:val="FFFFFF"/>
                <w:spacing w:val="-23"/>
                <w:w w:val="105"/>
                <w:sz w:val="20"/>
                <w:lang w:val="ru-RU"/>
              </w:rPr>
              <w:t>и</w:t>
            </w:r>
            <w:r>
              <w:rPr>
                <w:rFonts w:ascii="Segoe UI Light"/>
                <w:color w:val="FFFFFF"/>
                <w:spacing w:val="-23"/>
                <w:w w:val="105"/>
                <w:sz w:val="20"/>
                <w:lang w:val="ru-RU"/>
              </w:rPr>
              <w:t xml:space="preserve"> </w:t>
            </w:r>
            <w:r w:rsidR="00D2199A">
              <w:rPr>
                <w:rFonts w:ascii="Segoe UI Light"/>
                <w:color w:val="FFFFFF"/>
                <w:spacing w:val="-26"/>
                <w:w w:val="105"/>
                <w:sz w:val="20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межличностные</w:t>
            </w:r>
            <w:r w:rsidR="00D2199A">
              <w:rPr>
                <w:rFonts w:ascii="Segoe UI Light"/>
                <w:color w:val="FFFFFF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Segoe UI Light"/>
                <w:color w:val="FFFFFF"/>
                <w:spacing w:val="-24"/>
                <w:w w:val="105"/>
                <w:sz w:val="20"/>
                <w:lang w:val="ru-RU"/>
              </w:rPr>
              <w:t>навыки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756699" w:rsidRPr="00204587" w:rsidTr="00E55268">
        <w:trPr>
          <w:trHeight w:hRule="exact" w:val="2677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1D10" w:rsidRPr="007D0B12" w:rsidRDefault="005A5ED3" w:rsidP="00021D10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021D10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прослушивания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части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эффективной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коммуникации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Р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оли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коллег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наиболее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эффективные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коммуникации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продуктивных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рабочих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отношений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коллегами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менеджерами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E55268">
              <w:rPr>
                <w:rFonts w:ascii="Corbel"/>
                <w:color w:val="62B5E5"/>
                <w:sz w:val="20"/>
              </w:rPr>
              <w:t>Методы</w:t>
            </w:r>
            <w:proofErr w:type="spellEnd"/>
            <w:r w:rsidRPr="00E5526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E55268">
              <w:rPr>
                <w:rFonts w:ascii="Corbel"/>
                <w:color w:val="62B5E5"/>
                <w:sz w:val="20"/>
              </w:rPr>
              <w:t>эффективной</w:t>
            </w:r>
            <w:proofErr w:type="spellEnd"/>
            <w:r w:rsidRPr="00E5526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E55268">
              <w:rPr>
                <w:rFonts w:ascii="Corbel"/>
                <w:color w:val="62B5E5"/>
                <w:sz w:val="20"/>
              </w:rPr>
              <w:t>командной</w:t>
            </w:r>
            <w:proofErr w:type="spellEnd"/>
            <w:r w:rsidRPr="00E5526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E55268">
              <w:rPr>
                <w:rFonts w:ascii="Corbel"/>
                <w:color w:val="62B5E5"/>
                <w:sz w:val="20"/>
              </w:rPr>
              <w:t>работы</w:t>
            </w:r>
            <w:proofErr w:type="spellEnd"/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устранения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недоразумений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противоречивых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</w:p>
          <w:p w:rsidR="00756699" w:rsidRPr="00E55268" w:rsidRDefault="00E55268" w:rsidP="00E55268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</w:tabs>
              <w:ind w:right="95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напряженностью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гневом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сложных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ситуаций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E55268" w:rsidRDefault="00756699">
            <w:pPr>
              <w:rPr>
                <w:lang w:val="ru-RU"/>
              </w:rPr>
            </w:pPr>
          </w:p>
        </w:tc>
      </w:tr>
      <w:tr w:rsidR="00756699" w:rsidRPr="00204587" w:rsidTr="00E55268">
        <w:trPr>
          <w:trHeight w:hRule="exact" w:val="6089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E55268" w:rsidRDefault="00756699">
            <w:pPr>
              <w:rPr>
                <w:lang w:val="ru-RU"/>
              </w:rPr>
            </w:pPr>
          </w:p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1D10" w:rsidRPr="007D231B" w:rsidRDefault="005A5ED3" w:rsidP="00021D1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1D1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021D10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1039"/>
              <w:rPr>
                <w:rFonts w:ascii="Corbel"/>
                <w:color w:val="62B5E5"/>
                <w:sz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Продемонстрировать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сильные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слушания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опроса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углубления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понимания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сложных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ситуаций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1039"/>
              <w:rPr>
                <w:rFonts w:ascii="Corbel"/>
                <w:color w:val="62B5E5"/>
                <w:sz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Управление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последовательно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эффективными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устными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письменными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сообщениями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коллегами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1039"/>
              <w:rPr>
                <w:rFonts w:ascii="Corbel"/>
                <w:color w:val="62B5E5"/>
                <w:sz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Признать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адаптироваться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меняющимся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потребностям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коллег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1039"/>
              <w:rPr>
                <w:rFonts w:ascii="Corbel"/>
                <w:color w:val="62B5E5"/>
                <w:sz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Про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активный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вклад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развитие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сильной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эффективной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команды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1039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елиться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знаниями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опытом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коллегами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развивать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благоприятную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культуру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обучения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1039"/>
              <w:rPr>
                <w:rFonts w:ascii="Corbel"/>
                <w:color w:val="62B5E5"/>
                <w:sz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Управлять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напряженностью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гневом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других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обеспечивая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уверенность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том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что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решены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1039"/>
              <w:rPr>
                <w:rFonts w:ascii="Corbel"/>
                <w:color w:val="62B5E5"/>
                <w:sz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Обсуждать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предоставлять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консультации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консультации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экспертов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1039"/>
              <w:rPr>
                <w:rFonts w:ascii="Corbel"/>
                <w:color w:val="62B5E5"/>
                <w:sz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Поддерживайте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связь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другими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специалистами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поставщиками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полностью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адаптированного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пакета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который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удовлетворяет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потребности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клиента</w:t>
            </w:r>
          </w:p>
          <w:p w:rsidR="00E55268" w:rsidRPr="00E55268" w:rsidRDefault="00E55268" w:rsidP="00E55268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1039"/>
              <w:rPr>
                <w:rFonts w:ascii="Corbel"/>
                <w:color w:val="62B5E5"/>
                <w:sz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Соблюдайте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влияние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воздействия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кабельной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активности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занятую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рабочую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среду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проявляйте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внимание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заботу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вызывая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наименьшее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разрушение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любое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время</w:t>
            </w:r>
          </w:p>
          <w:p w:rsidR="00756699" w:rsidRPr="00E55268" w:rsidRDefault="00E55268" w:rsidP="00E55268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55268">
              <w:rPr>
                <w:rFonts w:ascii="Corbel"/>
                <w:color w:val="62B5E5"/>
                <w:sz w:val="20"/>
                <w:lang w:val="ru-RU"/>
              </w:rPr>
              <w:t>Подготовить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котировки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запланированных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работ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представить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55268">
              <w:rPr>
                <w:rFonts w:ascii="Corbel"/>
                <w:color w:val="62B5E5"/>
                <w:sz w:val="20"/>
                <w:lang w:val="ru-RU"/>
              </w:rPr>
              <w:t>клиентам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E55268" w:rsidRDefault="00756699">
            <w:pPr>
              <w:rPr>
                <w:lang w:val="ru-RU"/>
              </w:rPr>
            </w:pPr>
          </w:p>
        </w:tc>
        <w:bookmarkStart w:id="2" w:name="_GoBack"/>
        <w:bookmarkEnd w:id="2"/>
      </w:tr>
    </w:tbl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C4A42" w:rsidRPr="007C4A42" w:rsidRDefault="007C4A4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E55268" w:rsidRDefault="00756699">
      <w:pPr>
        <w:spacing w:before="11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756699" w:rsidRDefault="005A5ED3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6;height:120" coordorigin="4315" coordsize="1416,120">
              <v:shape id="_x0000_s1065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2" style="position:absolute;left:5731;width:120;height:120" coordorigin="5731" coordsize="120,120">
              <v:shape id="_x0000_s106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756699" w:rsidRDefault="0075669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756699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66"/>
        <w:gridCol w:w="1507"/>
      </w:tblGrid>
      <w:tr w:rsidR="00756699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3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04694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04694E">
              <w:rPr>
                <w:rFonts w:ascii="Segoe UI Light"/>
                <w:color w:val="FFFFFF"/>
                <w:w w:val="105"/>
                <w:sz w:val="20"/>
              </w:rPr>
              <w:t>Планирование</w:t>
            </w:r>
            <w:proofErr w:type="spellEnd"/>
            <w:r w:rsidRPr="0004694E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r w:rsidRPr="0004694E">
              <w:rPr>
                <w:rFonts w:ascii="Segoe UI Light"/>
                <w:color w:val="FFFFFF"/>
                <w:w w:val="105"/>
                <w:sz w:val="20"/>
              </w:rPr>
              <w:t>и</w:t>
            </w:r>
            <w:r w:rsidRPr="0004694E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04694E">
              <w:rPr>
                <w:rFonts w:ascii="Segoe UI Light"/>
                <w:color w:val="FFFFFF"/>
                <w:w w:val="105"/>
                <w:sz w:val="20"/>
              </w:rPr>
              <w:t>дизайн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756699" w:rsidTr="0004694E">
        <w:trPr>
          <w:trHeight w:hRule="exact" w:val="650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368D4" w:rsidRPr="007D0B12" w:rsidRDefault="005A5ED3" w:rsidP="005368D4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5368D4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proofErr w:type="spellStart"/>
            <w:r w:rsidRPr="0004694E">
              <w:rPr>
                <w:rFonts w:ascii="Corbel"/>
                <w:color w:val="62B5E5"/>
                <w:sz w:val="20"/>
                <w:lang w:val="ru-RU"/>
              </w:rPr>
              <w:t>Кампусные</w:t>
            </w:r>
            <w:proofErr w:type="spellEnd"/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строительные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кабельные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магистральные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горизонтальные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04694E">
              <w:rPr>
                <w:rFonts w:ascii="Corbel"/>
                <w:color w:val="62B5E5"/>
                <w:sz w:val="20"/>
              </w:rPr>
              <w:t>Система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FTTH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04694E">
              <w:rPr>
                <w:rFonts w:ascii="Corbel"/>
                <w:color w:val="62B5E5"/>
                <w:sz w:val="20"/>
                <w:lang w:val="ru-RU"/>
              </w:rPr>
              <w:t>Кабельная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система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центра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данных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04694E">
              <w:rPr>
                <w:rFonts w:ascii="Corbel"/>
                <w:color w:val="62B5E5"/>
                <w:sz w:val="20"/>
                <w:lang w:val="ru-RU"/>
              </w:rPr>
              <w:t>Жилые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офисные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кабельные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системы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04694E">
              <w:rPr>
                <w:rFonts w:ascii="Corbel"/>
                <w:color w:val="62B5E5"/>
                <w:sz w:val="20"/>
              </w:rPr>
              <w:t>Наружная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кабельная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система</w:t>
            </w:r>
            <w:proofErr w:type="spellEnd"/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04694E">
              <w:rPr>
                <w:rFonts w:ascii="Corbel"/>
                <w:color w:val="62B5E5"/>
                <w:sz w:val="20"/>
              </w:rPr>
              <w:t>Приложения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Wi-Fi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04694E">
              <w:rPr>
                <w:rFonts w:ascii="Corbel"/>
                <w:color w:val="62B5E5"/>
                <w:sz w:val="20"/>
                <w:lang w:val="ru-RU"/>
              </w:rPr>
              <w:t>Сетевые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видеонаблюдения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домашней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автоматизации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04694E">
              <w:rPr>
                <w:rFonts w:ascii="Corbel"/>
                <w:color w:val="62B5E5"/>
                <w:sz w:val="20"/>
              </w:rPr>
              <w:t>Сетевое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оборудование</w:t>
            </w:r>
            <w:proofErr w:type="spellEnd"/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04694E">
              <w:rPr>
                <w:rFonts w:ascii="Corbel"/>
                <w:color w:val="62B5E5"/>
                <w:sz w:val="20"/>
              </w:rPr>
              <w:t>Умные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домашние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приложения</w:t>
            </w:r>
            <w:proofErr w:type="spellEnd"/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П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ринятая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отрасли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терминология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символы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спецификациях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чертежах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04694E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чертежей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характеристик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признаны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отраслью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04694E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планирования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составления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расписания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определения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приоритетов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04694E">
              <w:rPr>
                <w:rFonts w:ascii="Corbel"/>
                <w:color w:val="62B5E5"/>
                <w:sz w:val="20"/>
                <w:lang w:val="ru-RU"/>
              </w:rPr>
              <w:t>Специализированная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терминология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символы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сетевых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кабелях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r w:rsidRPr="0004694E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информационных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сетевых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технологий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приложений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>технологию</w:t>
            </w:r>
            <w:r w:rsidRPr="0004694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</w:rPr>
              <w:t xml:space="preserve">Ethernet, 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технологию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локальных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сетей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(LAN)</w:t>
            </w:r>
          </w:p>
          <w:p w:rsidR="0004694E" w:rsidRPr="0004694E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04694E">
              <w:rPr>
                <w:rFonts w:ascii="Corbel"/>
                <w:color w:val="62B5E5"/>
                <w:sz w:val="20"/>
              </w:rPr>
              <w:t>Математика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</w:t>
            </w:r>
            <w:r w:rsidRPr="0004694E">
              <w:rPr>
                <w:rFonts w:ascii="Corbel"/>
                <w:color w:val="62B5E5"/>
                <w:sz w:val="20"/>
              </w:rPr>
              <w:t>и</w:t>
            </w:r>
            <w:r w:rsidRPr="0004694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физика</w:t>
            </w:r>
            <w:proofErr w:type="spellEnd"/>
          </w:p>
          <w:p w:rsidR="00756699" w:rsidRDefault="0004694E" w:rsidP="0004694E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З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аконы</w:t>
            </w:r>
            <w:proofErr w:type="spellEnd"/>
            <w:r w:rsidRPr="0004694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4694E">
              <w:rPr>
                <w:rFonts w:ascii="Corbel"/>
                <w:color w:val="62B5E5"/>
                <w:sz w:val="20"/>
              </w:rPr>
              <w:t>электричества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</w:tr>
      <w:tr w:rsidR="00756699" w:rsidRPr="00204587" w:rsidTr="0078274C">
        <w:trPr>
          <w:trHeight w:hRule="exact" w:val="5946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1D10" w:rsidRPr="007D231B" w:rsidRDefault="005A5ED3" w:rsidP="00021D1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1D1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021D10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Обладать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сильными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навыками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Работайте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самостоятельно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планируя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упорядочивая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определяя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приоритетность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максимизировать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эффективность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придерживаться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запланированных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графиков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времени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Расписание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необходимой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достижения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определенного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результата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Подготовить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прочитать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проанализировать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характеристики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специалиста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наиболее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подходят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запланированной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задачи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подходящие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кабельные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сети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основе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использованию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Оценить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рабочие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места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эффективного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выявления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рисков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тем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самым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предотвратить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свести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минимуму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опасности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Оценивать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здания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планировать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расположение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кабелей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минимизации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ущерба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неприглядности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рисков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Применяйте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звуковые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математические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планирования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подготовки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задач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кабельной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связи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Прочитайте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поймите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примените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инструкции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изготовителей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проанализировать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сложные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планы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756699" w:rsidRPr="0078274C" w:rsidRDefault="0078274C" w:rsidP="0078274C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Разработка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</w:rPr>
              <w:t>IP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сети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78274C">
              <w:rPr>
                <w:rFonts w:ascii="Corbel"/>
                <w:color w:val="62B5E5"/>
                <w:sz w:val="20"/>
              </w:rPr>
              <w:t>Wi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78274C">
              <w:rPr>
                <w:rFonts w:ascii="Corbel"/>
                <w:color w:val="62B5E5"/>
                <w:sz w:val="20"/>
              </w:rPr>
              <w:t>Fi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смарт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.)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78274C" w:rsidRDefault="00756699">
            <w:pPr>
              <w:rPr>
                <w:lang w:val="ru-RU"/>
              </w:rPr>
            </w:pPr>
          </w:p>
        </w:tc>
      </w:tr>
      <w:tr w:rsidR="00756699">
        <w:trPr>
          <w:trHeight w:hRule="exact" w:val="40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7"/>
                <w:sz w:val="20"/>
              </w:rPr>
              <w:t>4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Pr="0078274C" w:rsidRDefault="0078274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78274C">
              <w:rPr>
                <w:rFonts w:ascii="Segoe UI Light" w:hAnsi="Segoe UI Light"/>
                <w:color w:val="FFFFFF"/>
                <w:w w:val="105"/>
                <w:sz w:val="20"/>
              </w:rPr>
              <w:t>Прокладка</w:t>
            </w:r>
            <w:proofErr w:type="spellEnd"/>
            <w:r w:rsidRPr="0078274C">
              <w:rPr>
                <w:rFonts w:ascii="Segoe UI Light" w:hAns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78274C">
              <w:rPr>
                <w:rFonts w:ascii="Segoe UI Light" w:hAnsi="Segoe UI Light"/>
                <w:color w:val="FFFFFF"/>
                <w:w w:val="105"/>
                <w:sz w:val="20"/>
              </w:rPr>
              <w:t>кабеля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756699" w:rsidRPr="00204587">
        <w:trPr>
          <w:trHeight w:hRule="exact" w:val="9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368D4" w:rsidRPr="007D0B12" w:rsidRDefault="005A5ED3" w:rsidP="005368D4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5368D4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756699" w:rsidRPr="0078274C" w:rsidRDefault="0078274C" w:rsidP="0078274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48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кабелей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характеристики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то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они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влияют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другие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аспекты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сети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78274C" w:rsidRDefault="00756699">
            <w:pPr>
              <w:rPr>
                <w:lang w:val="ru-RU"/>
              </w:rPr>
            </w:pPr>
          </w:p>
        </w:tc>
      </w:tr>
    </w:tbl>
    <w:p w:rsidR="00756699" w:rsidRPr="00FE7A98" w:rsidRDefault="0075669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756699" w:rsidRPr="00FE7A98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71"/>
        <w:gridCol w:w="1502"/>
      </w:tblGrid>
      <w:tr w:rsidR="00756699" w:rsidRPr="00204587" w:rsidTr="0078274C">
        <w:trPr>
          <w:trHeight w:hRule="exact" w:val="2927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FE7A98" w:rsidRDefault="00756699">
            <w:pPr>
              <w:rPr>
                <w:lang w:val="ru-RU"/>
              </w:rPr>
            </w:pPr>
          </w:p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1D10" w:rsidRPr="007D231B" w:rsidRDefault="005A5ED3" w:rsidP="00021D1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1D1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021D10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rPr>
                <w:rFonts w:ascii="Corbel"/>
                <w:color w:val="62B5E5"/>
                <w:sz w:val="20"/>
              </w:rPr>
            </w:pPr>
            <w:proofErr w:type="spellStart"/>
            <w:r w:rsidRPr="0078274C">
              <w:rPr>
                <w:rFonts w:ascii="Corbel"/>
                <w:color w:val="62B5E5"/>
                <w:sz w:val="20"/>
              </w:rPr>
              <w:t>Установить</w:t>
            </w:r>
            <w:proofErr w:type="spellEnd"/>
            <w:r w:rsidRPr="0078274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78274C">
              <w:rPr>
                <w:rFonts w:ascii="Corbel"/>
                <w:color w:val="62B5E5"/>
                <w:sz w:val="20"/>
              </w:rPr>
              <w:t>настройку</w:t>
            </w:r>
            <w:proofErr w:type="spellEnd"/>
            <w:r w:rsidRPr="0078274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78274C">
              <w:rPr>
                <w:rFonts w:ascii="Corbel"/>
                <w:color w:val="62B5E5"/>
                <w:sz w:val="20"/>
              </w:rPr>
              <w:t>кабеля</w:t>
            </w:r>
            <w:proofErr w:type="spellEnd"/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потяните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кабели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шкафы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стойки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сетевые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розетки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78274C">
              <w:rPr>
                <w:rFonts w:ascii="Corbel"/>
                <w:color w:val="62B5E5"/>
                <w:sz w:val="20"/>
                <w:lang w:val="ru-RU"/>
              </w:rPr>
              <w:t>патч</w:t>
            </w:r>
            <w:proofErr w:type="spellEnd"/>
            <w:r w:rsidRPr="0078274C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панели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подходящую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процедуру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подключения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кабелей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Приоритет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соблюдение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планов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минимизации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сбоев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согласованию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временных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шкал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Очистить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площадь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после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завершения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бурения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аналогичных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действий</w:t>
            </w:r>
          </w:p>
          <w:p w:rsidR="0078274C" w:rsidRPr="0078274C" w:rsidRDefault="0078274C" w:rsidP="0078274C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Организовать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маркировать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кабели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сделать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78274C">
              <w:rPr>
                <w:rFonts w:ascii="Corbel"/>
                <w:color w:val="62B5E5"/>
                <w:sz w:val="20"/>
                <w:lang w:val="ru-RU"/>
              </w:rPr>
              <w:t>будущую</w:t>
            </w:r>
            <w:proofErr w:type="gramEnd"/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реконфигурирование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простой</w:t>
            </w:r>
          </w:p>
          <w:p w:rsidR="00756699" w:rsidRPr="0078274C" w:rsidRDefault="0078274C" w:rsidP="0078274C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78274C">
              <w:rPr>
                <w:rFonts w:ascii="Corbel"/>
                <w:color w:val="62B5E5"/>
                <w:sz w:val="20"/>
                <w:lang w:val="ru-RU"/>
              </w:rPr>
              <w:t>Уважайте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здание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клиента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сохраняя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его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78274C">
              <w:rPr>
                <w:rFonts w:ascii="Corbel"/>
                <w:color w:val="62B5E5"/>
                <w:sz w:val="20"/>
                <w:lang w:val="ru-RU"/>
              </w:rPr>
              <w:t>аккуратным</w:t>
            </w:r>
            <w:proofErr w:type="gramEnd"/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8274C">
              <w:rPr>
                <w:rFonts w:ascii="Corbel"/>
                <w:color w:val="62B5E5"/>
                <w:sz w:val="20"/>
                <w:lang w:val="ru-RU"/>
              </w:rPr>
              <w:t>чистым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78274C" w:rsidRDefault="00756699">
            <w:pPr>
              <w:rPr>
                <w:lang w:val="ru-RU"/>
              </w:rPr>
            </w:pPr>
          </w:p>
        </w:tc>
      </w:tr>
      <w:tr w:rsidR="00756699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Pr="0078274C" w:rsidRDefault="0078274C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>Структурированная</w:t>
            </w: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>кабельная</w:t>
            </w: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>система</w:t>
            </w: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>с</w:t>
            </w: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>оптическим</w:t>
            </w: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78274C">
              <w:rPr>
                <w:rFonts w:ascii="Segoe UI Light"/>
                <w:color w:val="FFFFFF"/>
                <w:w w:val="105"/>
                <w:sz w:val="20"/>
                <w:lang w:val="ru-RU"/>
              </w:rPr>
              <w:t>волокном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20</w:t>
            </w:r>
          </w:p>
        </w:tc>
      </w:tr>
      <w:tr w:rsidR="00756699" w:rsidRPr="00204587" w:rsidTr="00AE0D4B">
        <w:trPr>
          <w:trHeight w:hRule="exact" w:val="229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368D4" w:rsidRPr="007D0B12" w:rsidRDefault="005A5ED3" w:rsidP="005368D4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5368D4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AE0D4B" w:rsidRPr="00AE0D4B" w:rsidRDefault="00AE0D4B" w:rsidP="00AE0D4B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E0D4B">
              <w:rPr>
                <w:rFonts w:ascii="Corbel"/>
                <w:color w:val="62B5E5"/>
                <w:sz w:val="20"/>
                <w:lang w:val="ru-RU"/>
              </w:rPr>
              <w:t>Волоконно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оптические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кабели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соединительные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устройства</w:t>
            </w:r>
          </w:p>
          <w:p w:rsidR="00AE0D4B" w:rsidRPr="00AE0D4B" w:rsidRDefault="00AE0D4B" w:rsidP="00AE0D4B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AE0D4B">
              <w:rPr>
                <w:rFonts w:ascii="Corbel"/>
                <w:color w:val="62B5E5"/>
                <w:sz w:val="20"/>
              </w:rPr>
              <w:t>Классификация</w:t>
            </w:r>
            <w:proofErr w:type="spellEnd"/>
            <w:r w:rsidRPr="00AE0D4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E0D4B">
              <w:rPr>
                <w:rFonts w:ascii="Corbel"/>
                <w:color w:val="62B5E5"/>
                <w:sz w:val="20"/>
              </w:rPr>
              <w:t>оптического</w:t>
            </w:r>
            <w:proofErr w:type="spellEnd"/>
            <w:r w:rsidRPr="00AE0D4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E0D4B">
              <w:rPr>
                <w:rFonts w:ascii="Corbel"/>
                <w:color w:val="62B5E5"/>
                <w:sz w:val="20"/>
              </w:rPr>
              <w:t>волокна</w:t>
            </w:r>
            <w:proofErr w:type="spellEnd"/>
          </w:p>
          <w:p w:rsidR="00AE0D4B" w:rsidRPr="00AE0D4B" w:rsidRDefault="00AE0D4B" w:rsidP="00AE0D4B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E0D4B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различных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разъемов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оптоволоконных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кабелей</w:t>
            </w:r>
          </w:p>
          <w:p w:rsidR="00AE0D4B" w:rsidRPr="00AE0D4B" w:rsidRDefault="00AE0D4B" w:rsidP="00AE0D4B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E0D4B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планирования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волоконно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оптических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структурированных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систем</w:t>
            </w:r>
          </w:p>
          <w:p w:rsidR="00AE0D4B" w:rsidRPr="00AE0D4B" w:rsidRDefault="00AE0D4B" w:rsidP="00AE0D4B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E0D4B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установки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волоконно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оптических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кабелей</w:t>
            </w:r>
          </w:p>
          <w:p w:rsidR="00756699" w:rsidRPr="00AE0D4B" w:rsidRDefault="00AE0D4B" w:rsidP="00AE0D4B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E0D4B">
              <w:rPr>
                <w:rFonts w:ascii="Corbel"/>
                <w:color w:val="62B5E5"/>
                <w:sz w:val="20"/>
                <w:lang w:val="ru-RU"/>
              </w:rPr>
              <w:t>Кабель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подходящий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коммерческого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бытового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AE0D4B" w:rsidRDefault="00756699">
            <w:pPr>
              <w:rPr>
                <w:lang w:val="ru-RU"/>
              </w:rPr>
            </w:pPr>
          </w:p>
        </w:tc>
      </w:tr>
      <w:tr w:rsidR="00756699" w:rsidTr="00AE0D4B">
        <w:trPr>
          <w:trHeight w:hRule="exact" w:val="241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AE0D4B" w:rsidRDefault="00756699">
            <w:pPr>
              <w:rPr>
                <w:lang w:val="ru-RU"/>
              </w:rPr>
            </w:pPr>
          </w:p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1D10" w:rsidRPr="007D231B" w:rsidRDefault="005A5ED3" w:rsidP="00021D1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1D1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021D10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AE0D4B" w:rsidRPr="00AE0D4B" w:rsidRDefault="00AE0D4B" w:rsidP="00AE0D4B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618"/>
              <w:rPr>
                <w:rFonts w:ascii="Corbel"/>
                <w:color w:val="62B5E5"/>
                <w:sz w:val="20"/>
                <w:lang w:val="ru-RU"/>
              </w:rPr>
            </w:pPr>
            <w:r w:rsidRPr="00AE0D4B">
              <w:rPr>
                <w:rFonts w:ascii="Corbel"/>
                <w:color w:val="62B5E5"/>
                <w:sz w:val="20"/>
                <w:lang w:val="ru-RU"/>
              </w:rPr>
              <w:t>Установленная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кабельная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система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волоконно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оптическим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кабелем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система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1232AC">
              <w:rPr>
                <w:rFonts w:ascii="Corbel"/>
                <w:color w:val="62B5E5"/>
                <w:sz w:val="20"/>
                <w:lang w:val="ru-RU"/>
              </w:rPr>
              <w:t>ВДХ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закрытие</w:t>
            </w:r>
            <w:r>
              <w:rPr>
                <w:rFonts w:ascii="Corbel"/>
                <w:color w:val="62B5E5"/>
                <w:sz w:val="20"/>
                <w:lang w:val="ru-RU"/>
              </w:rPr>
              <w:t>/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панель</w:t>
            </w:r>
            <w:r>
              <w:rPr>
                <w:rFonts w:ascii="Corbel"/>
                <w:color w:val="62B5E5"/>
                <w:sz w:val="20"/>
                <w:lang w:val="ru-RU"/>
              </w:rPr>
              <w:t>/</w:t>
            </w:r>
            <w:r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оединительная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коробка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/</w:t>
            </w:r>
            <w:r w:rsidRPr="00AE0D4B">
              <w:rPr>
                <w:rFonts w:ascii="Corbel"/>
                <w:color w:val="62B5E5"/>
                <w:sz w:val="20"/>
              </w:rPr>
              <w:t>TO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.</w:t>
            </w:r>
            <w:r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).</w:t>
            </w:r>
          </w:p>
          <w:p w:rsidR="00AE0D4B" w:rsidRPr="00AE0D4B" w:rsidRDefault="00AE0D4B" w:rsidP="00AE0D4B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618"/>
              <w:rPr>
                <w:rFonts w:ascii="Corbel"/>
                <w:color w:val="62B5E5"/>
                <w:sz w:val="20"/>
                <w:lang w:val="ru-RU"/>
              </w:rPr>
            </w:pPr>
            <w:r w:rsidRPr="00AE0D4B">
              <w:rPr>
                <w:rFonts w:ascii="Corbel"/>
                <w:color w:val="62B5E5"/>
                <w:sz w:val="20"/>
                <w:lang w:val="ru-RU"/>
              </w:rPr>
              <w:t>Подключите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заверните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оптоволоконные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кабели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сращивание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="001232AC">
              <w:rPr>
                <w:rFonts w:ascii="Corbel"/>
                <w:color w:val="62B5E5"/>
                <w:sz w:val="20"/>
                <w:lang w:val="ru-RU"/>
              </w:rPr>
              <w:t>Фьюжн</w:t>
            </w:r>
            <w:proofErr w:type="spellEnd"/>
            <w:r>
              <w:rPr>
                <w:rFonts w:ascii="Corbel"/>
                <w:color w:val="62B5E5"/>
                <w:sz w:val="20"/>
                <w:lang w:val="ru-RU"/>
              </w:rPr>
              <w:t>/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Механическое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сращивание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/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Оптический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AE0D4B">
              <w:rPr>
                <w:rFonts w:ascii="Corbel"/>
                <w:color w:val="62B5E5"/>
                <w:sz w:val="20"/>
                <w:lang w:val="ru-RU"/>
              </w:rPr>
              <w:t>разъем</w:t>
            </w:r>
            <w:proofErr w:type="gramEnd"/>
            <w:r w:rsidRPr="00AE0D4B">
              <w:rPr>
                <w:rFonts w:ascii="Corbel"/>
                <w:color w:val="62B5E5"/>
                <w:sz w:val="20"/>
                <w:lang w:val="ru-RU"/>
              </w:rPr>
              <w:t>/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Устанавливаемый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оптический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разъем</w:t>
            </w:r>
            <w:r w:rsidRPr="00AE0D4B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AE0D4B" w:rsidRPr="00AE0D4B" w:rsidRDefault="00AE0D4B" w:rsidP="00AE0D4B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618"/>
              <w:rPr>
                <w:rFonts w:ascii="Corbel"/>
                <w:color w:val="62B5E5"/>
                <w:sz w:val="20"/>
              </w:rPr>
            </w:pPr>
            <w:proofErr w:type="spellStart"/>
            <w:r w:rsidRPr="00AE0D4B">
              <w:rPr>
                <w:rFonts w:ascii="Corbel"/>
                <w:color w:val="62B5E5"/>
                <w:sz w:val="20"/>
              </w:rPr>
              <w:t>Подготовка</w:t>
            </w:r>
            <w:proofErr w:type="spellEnd"/>
            <w:r w:rsidRPr="00AE0D4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E0D4B">
              <w:rPr>
                <w:rFonts w:ascii="Corbel"/>
                <w:color w:val="62B5E5"/>
                <w:sz w:val="20"/>
              </w:rPr>
              <w:t>оптического</w:t>
            </w:r>
            <w:proofErr w:type="spellEnd"/>
            <w:r w:rsidRPr="00AE0D4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E0D4B">
              <w:rPr>
                <w:rFonts w:ascii="Corbel"/>
                <w:color w:val="62B5E5"/>
                <w:sz w:val="20"/>
              </w:rPr>
              <w:t>волокна</w:t>
            </w:r>
            <w:proofErr w:type="spellEnd"/>
          </w:p>
          <w:p w:rsidR="00756699" w:rsidRDefault="00AE0D4B" w:rsidP="00AE0D4B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AE0D4B">
              <w:rPr>
                <w:rFonts w:ascii="Corbel"/>
                <w:color w:val="62B5E5"/>
                <w:sz w:val="20"/>
              </w:rPr>
              <w:t>Надлежащее</w:t>
            </w:r>
            <w:proofErr w:type="spellEnd"/>
            <w:r w:rsidRPr="00AE0D4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E0D4B">
              <w:rPr>
                <w:rFonts w:ascii="Corbel"/>
                <w:color w:val="62B5E5"/>
                <w:sz w:val="20"/>
              </w:rPr>
              <w:t>хранение</w:t>
            </w:r>
            <w:proofErr w:type="spellEnd"/>
            <w:r w:rsidRPr="00AE0D4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E0D4B">
              <w:rPr>
                <w:rFonts w:ascii="Corbel"/>
                <w:color w:val="62B5E5"/>
                <w:sz w:val="20"/>
              </w:rPr>
              <w:t>для</w:t>
            </w:r>
            <w:proofErr w:type="spellEnd"/>
            <w:r w:rsidRPr="00AE0D4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E0D4B">
              <w:rPr>
                <w:rFonts w:ascii="Corbel"/>
                <w:color w:val="62B5E5"/>
                <w:sz w:val="20"/>
              </w:rPr>
              <w:t>кабелей</w:t>
            </w:r>
            <w:proofErr w:type="spellEnd"/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</w:tr>
      <w:tr w:rsidR="00756699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6</w:t>
            </w:r>
          </w:p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1232AC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1232AC">
              <w:rPr>
                <w:rFonts w:ascii="Segoe UI Light"/>
                <w:color w:val="FFFFFF"/>
                <w:w w:val="105"/>
                <w:sz w:val="20"/>
              </w:rPr>
              <w:t>Медная</w:t>
            </w:r>
            <w:proofErr w:type="spellEnd"/>
            <w:r w:rsidRPr="001232A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1232AC">
              <w:rPr>
                <w:rFonts w:ascii="Segoe UI Light"/>
                <w:color w:val="FFFFFF"/>
                <w:w w:val="105"/>
                <w:sz w:val="20"/>
              </w:rPr>
              <w:t>структурированная</w:t>
            </w:r>
            <w:proofErr w:type="spellEnd"/>
            <w:r w:rsidRPr="001232A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1232AC">
              <w:rPr>
                <w:rFonts w:ascii="Segoe UI Light"/>
                <w:color w:val="FFFFFF"/>
                <w:w w:val="105"/>
                <w:sz w:val="20"/>
              </w:rPr>
              <w:t>кабельная</w:t>
            </w:r>
            <w:proofErr w:type="spellEnd"/>
            <w:r w:rsidRPr="001232A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1232AC">
              <w:rPr>
                <w:rFonts w:ascii="Segoe UI Light"/>
                <w:color w:val="FFFFFF"/>
                <w:w w:val="105"/>
                <w:sz w:val="20"/>
              </w:rPr>
              <w:t>система</w:t>
            </w:r>
            <w:proofErr w:type="spellEnd"/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20</w:t>
            </w:r>
          </w:p>
        </w:tc>
      </w:tr>
      <w:tr w:rsidR="00756699" w:rsidRPr="00204587" w:rsidTr="001232AC">
        <w:trPr>
          <w:trHeight w:hRule="exact" w:val="143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368D4" w:rsidRPr="007D0B12" w:rsidRDefault="005A5ED3" w:rsidP="005368D4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5368D4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1232AC">
              <w:rPr>
                <w:rFonts w:ascii="Corbel"/>
                <w:color w:val="62B5E5"/>
                <w:sz w:val="20"/>
              </w:rPr>
              <w:t>Медные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1232AC">
              <w:rPr>
                <w:rFonts w:ascii="Corbel"/>
                <w:color w:val="62B5E5"/>
                <w:sz w:val="20"/>
              </w:rPr>
              <w:t>кабельные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1232AC">
              <w:rPr>
                <w:rFonts w:ascii="Corbel"/>
                <w:color w:val="62B5E5"/>
                <w:sz w:val="20"/>
              </w:rPr>
              <w:t>системы</w:t>
            </w:r>
            <w:proofErr w:type="spellEnd"/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232AC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виды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различных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видов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меди</w:t>
            </w:r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1232AC">
              <w:rPr>
                <w:rFonts w:ascii="Corbel"/>
                <w:color w:val="62B5E5"/>
                <w:sz w:val="20"/>
              </w:rPr>
              <w:t>Кабельные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1232AC">
              <w:rPr>
                <w:rFonts w:ascii="Corbel"/>
                <w:color w:val="62B5E5"/>
                <w:sz w:val="20"/>
              </w:rPr>
              <w:t>соединительные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1232AC">
              <w:rPr>
                <w:rFonts w:ascii="Corbel"/>
                <w:color w:val="62B5E5"/>
                <w:sz w:val="20"/>
              </w:rPr>
              <w:t>устройства</w:t>
            </w:r>
            <w:proofErr w:type="spellEnd"/>
          </w:p>
          <w:p w:rsidR="00756699" w:rsidRPr="001232AC" w:rsidRDefault="001232AC" w:rsidP="001232AC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232AC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планировать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устанавливать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кабель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1232AC" w:rsidRDefault="00756699">
            <w:pPr>
              <w:rPr>
                <w:lang w:val="ru-RU"/>
              </w:rPr>
            </w:pPr>
          </w:p>
        </w:tc>
      </w:tr>
      <w:tr w:rsidR="00756699" w:rsidRPr="00204587" w:rsidTr="001232AC">
        <w:trPr>
          <w:trHeight w:hRule="exact" w:val="2757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1232AC" w:rsidRDefault="00756699">
            <w:pPr>
              <w:rPr>
                <w:lang w:val="ru-RU"/>
              </w:rPr>
            </w:pPr>
          </w:p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1D10" w:rsidRPr="007D231B" w:rsidRDefault="005A5ED3" w:rsidP="00021D1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1D1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021D10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279"/>
              <w:rPr>
                <w:rFonts w:ascii="Corbel"/>
                <w:color w:val="62B5E5"/>
                <w:sz w:val="20"/>
                <w:lang w:val="ru-RU"/>
              </w:rPr>
            </w:pPr>
            <w:r w:rsidRPr="001232AC">
              <w:rPr>
                <w:rFonts w:ascii="Corbel"/>
                <w:color w:val="62B5E5"/>
                <w:sz w:val="20"/>
                <w:lang w:val="ru-RU"/>
              </w:rPr>
              <w:t>Установочные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медные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структурированные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кабельные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стойки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панели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1232AC">
              <w:rPr>
                <w:rFonts w:ascii="Corbel"/>
                <w:color w:val="62B5E5"/>
                <w:sz w:val="20"/>
              </w:rPr>
              <w:t>TO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сети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.)</w:t>
            </w:r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279"/>
              <w:rPr>
                <w:rFonts w:ascii="Corbel"/>
                <w:color w:val="62B5E5"/>
                <w:sz w:val="20"/>
                <w:lang w:val="ru-RU"/>
              </w:rPr>
            </w:pPr>
            <w:r w:rsidRPr="001232AC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завершите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медные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кабели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кабель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неэкранированной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витой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пары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1232AC">
              <w:rPr>
                <w:rFonts w:ascii="Corbel"/>
                <w:color w:val="62B5E5"/>
                <w:sz w:val="20"/>
              </w:rPr>
              <w:t>UTP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) /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экранированный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витой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пара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коаксиальный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кабель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279"/>
              <w:rPr>
                <w:rFonts w:ascii="Corbel"/>
                <w:color w:val="62B5E5"/>
                <w:sz w:val="20"/>
                <w:lang w:val="ru-RU"/>
              </w:rPr>
            </w:pPr>
            <w:r w:rsidRPr="001232AC">
              <w:rPr>
                <w:rFonts w:ascii="Corbel"/>
                <w:color w:val="62B5E5"/>
                <w:sz w:val="20"/>
                <w:lang w:val="ru-RU"/>
              </w:rPr>
              <w:t>Подготовка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медного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кабеля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снять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куртку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.)</w:t>
            </w:r>
          </w:p>
          <w:p w:rsidR="00756699" w:rsidRPr="001232AC" w:rsidRDefault="001232AC" w:rsidP="001232AC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21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232A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завершения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разъема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модуляции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</w:rPr>
              <w:t>RJ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45 (</w:t>
            </w:r>
            <w:r w:rsidRPr="001232AC">
              <w:rPr>
                <w:rFonts w:ascii="Corbel"/>
                <w:color w:val="62B5E5"/>
                <w:sz w:val="20"/>
              </w:rPr>
              <w:t>U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1232AC">
              <w:rPr>
                <w:rFonts w:ascii="Corbel"/>
                <w:color w:val="62B5E5"/>
                <w:sz w:val="20"/>
              </w:rPr>
              <w:t>UTP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232AC">
              <w:rPr>
                <w:rFonts w:ascii="Corbel"/>
                <w:color w:val="62B5E5"/>
                <w:sz w:val="20"/>
              </w:rPr>
              <w:t>SF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1232AC">
              <w:rPr>
                <w:rFonts w:ascii="Corbel"/>
                <w:color w:val="62B5E5"/>
                <w:sz w:val="20"/>
              </w:rPr>
              <w:t>UTP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232AC">
              <w:rPr>
                <w:rFonts w:ascii="Corbel"/>
                <w:color w:val="62B5E5"/>
                <w:sz w:val="20"/>
              </w:rPr>
              <w:t>S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1232AC">
              <w:rPr>
                <w:rFonts w:ascii="Corbel"/>
                <w:color w:val="62B5E5"/>
                <w:sz w:val="20"/>
              </w:rPr>
              <w:t>FTP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разъединение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медного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изолятора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1232AC">
              <w:rPr>
                <w:rFonts w:ascii="Corbel"/>
                <w:color w:val="62B5E5"/>
                <w:sz w:val="20"/>
              </w:rPr>
              <w:t>IDC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),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завершите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модульный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разъем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</w:rPr>
              <w:t>RJ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45 (</w:t>
            </w:r>
            <w:r w:rsidRPr="001232AC">
              <w:rPr>
                <w:rFonts w:ascii="Corbel"/>
                <w:color w:val="62B5E5"/>
                <w:sz w:val="20"/>
              </w:rPr>
              <w:t>Cat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.5</w:t>
            </w:r>
            <w:r w:rsidRPr="001232AC">
              <w:rPr>
                <w:rFonts w:ascii="Corbel"/>
                <w:color w:val="62B5E5"/>
                <w:sz w:val="20"/>
              </w:rPr>
              <w:t>e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232AC">
              <w:rPr>
                <w:rFonts w:ascii="Corbel"/>
                <w:color w:val="62B5E5"/>
                <w:sz w:val="20"/>
              </w:rPr>
              <w:t>Cat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.6, </w:t>
            </w:r>
            <w:r w:rsidRPr="001232AC">
              <w:rPr>
                <w:rFonts w:ascii="Corbel"/>
                <w:color w:val="62B5E5"/>
                <w:sz w:val="20"/>
              </w:rPr>
              <w:t>Cat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6</w:t>
            </w:r>
            <w:r w:rsidRPr="001232AC">
              <w:rPr>
                <w:rFonts w:ascii="Corbel"/>
                <w:color w:val="62B5E5"/>
                <w:sz w:val="20"/>
              </w:rPr>
              <w:t>A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232AC">
              <w:rPr>
                <w:rFonts w:ascii="Corbel"/>
                <w:color w:val="62B5E5"/>
                <w:sz w:val="20"/>
              </w:rPr>
              <w:t>Cat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.7)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1232AC" w:rsidRDefault="00756699">
            <w:pPr>
              <w:rPr>
                <w:lang w:val="ru-RU"/>
              </w:rPr>
            </w:pPr>
          </w:p>
        </w:tc>
      </w:tr>
    </w:tbl>
    <w:p w:rsidR="00756699" w:rsidRPr="001232AC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1232AC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1232AC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1232AC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1232AC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Pr="001232AC" w:rsidRDefault="0075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C4A42" w:rsidRPr="001232AC" w:rsidRDefault="007C4A42">
      <w:pPr>
        <w:spacing w:before="8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756699" w:rsidRDefault="005A5ED3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0" style="position:absolute;left:5731;width:120;height:120" coordorigin="5731" coordsize="120,120">
              <v:shape id="_x0000_s104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38" style="position:absolute;left:5851;width:4080;height:120" coordorigin="5851" coordsize="4080,120">
              <v:shape id="_x0000_s103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756699" w:rsidRDefault="0075669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756699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62"/>
        <w:gridCol w:w="1512"/>
      </w:tblGrid>
      <w:tr w:rsidR="00756699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8"/>
                <w:sz w:val="20"/>
              </w:rPr>
              <w:lastRenderedPageBreak/>
              <w:t>7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1232A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1232AC">
              <w:rPr>
                <w:rFonts w:ascii="Segoe UI Light"/>
                <w:color w:val="FFFFFF"/>
                <w:w w:val="105"/>
                <w:sz w:val="20"/>
              </w:rPr>
              <w:t>Интеллектуальные</w:t>
            </w:r>
            <w:proofErr w:type="spellEnd"/>
            <w:r w:rsidRPr="001232A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1232AC">
              <w:rPr>
                <w:rFonts w:ascii="Segoe UI Light"/>
                <w:color w:val="FFFFFF"/>
                <w:w w:val="105"/>
                <w:sz w:val="20"/>
              </w:rPr>
              <w:t>домашние</w:t>
            </w:r>
            <w:proofErr w:type="spellEnd"/>
            <w:r w:rsidRPr="001232A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1232AC">
              <w:rPr>
                <w:rFonts w:ascii="Segoe UI Light"/>
                <w:color w:val="FFFFFF"/>
                <w:w w:val="105"/>
                <w:sz w:val="20"/>
              </w:rPr>
              <w:t>технологии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15</w:t>
            </w:r>
          </w:p>
        </w:tc>
      </w:tr>
      <w:tr w:rsidR="00756699">
        <w:trPr>
          <w:trHeight w:hRule="exact" w:val="126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368D4" w:rsidRPr="007D0B12" w:rsidRDefault="005A5ED3" w:rsidP="005368D4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5368D4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1232AC">
              <w:rPr>
                <w:rFonts w:ascii="Corbel"/>
                <w:color w:val="62B5E5"/>
                <w:sz w:val="20"/>
              </w:rPr>
              <w:t>Серия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IEEE802.11</w:t>
            </w:r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1232AC">
              <w:rPr>
                <w:rFonts w:ascii="Corbel"/>
                <w:color w:val="62B5E5"/>
                <w:sz w:val="20"/>
              </w:rPr>
              <w:t>Умные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1232AC">
              <w:rPr>
                <w:rFonts w:ascii="Corbel"/>
                <w:color w:val="62B5E5"/>
                <w:sz w:val="20"/>
              </w:rPr>
              <w:t>домашние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1232AC">
              <w:rPr>
                <w:rFonts w:ascii="Corbel"/>
                <w:color w:val="62B5E5"/>
                <w:sz w:val="20"/>
              </w:rPr>
              <w:t>приложения</w:t>
            </w:r>
            <w:proofErr w:type="spellEnd"/>
          </w:p>
          <w:p w:rsidR="00756699" w:rsidRDefault="001232AC" w:rsidP="001232AC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1232AC">
              <w:rPr>
                <w:rFonts w:ascii="Corbel"/>
                <w:color w:val="62B5E5"/>
                <w:sz w:val="20"/>
              </w:rPr>
              <w:t>Оборудование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1232AC">
              <w:rPr>
                <w:rFonts w:ascii="Corbel"/>
                <w:color w:val="62B5E5"/>
                <w:sz w:val="20"/>
              </w:rPr>
              <w:t>домашней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1232AC">
              <w:rPr>
                <w:rFonts w:ascii="Corbel"/>
                <w:color w:val="62B5E5"/>
                <w:sz w:val="20"/>
              </w:rPr>
              <w:t>сети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</w:tr>
      <w:tr w:rsidR="00756699" w:rsidRPr="00204587">
        <w:trPr>
          <w:trHeight w:hRule="exact" w:val="1517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1D10" w:rsidRPr="007D231B" w:rsidRDefault="005A5ED3" w:rsidP="00021D1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1D1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021D10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232AC">
              <w:rPr>
                <w:rFonts w:ascii="Corbel"/>
                <w:color w:val="62B5E5"/>
                <w:sz w:val="20"/>
                <w:lang w:val="ru-RU"/>
              </w:rPr>
              <w:t>Установка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базовая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конфигурация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активного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1232AC">
              <w:rPr>
                <w:rFonts w:ascii="Corbel"/>
                <w:color w:val="62B5E5"/>
                <w:sz w:val="20"/>
              </w:rPr>
              <w:t>Настройка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1232AC">
              <w:rPr>
                <w:rFonts w:ascii="Corbel"/>
                <w:color w:val="62B5E5"/>
                <w:sz w:val="20"/>
              </w:rPr>
              <w:t>системы</w:t>
            </w:r>
            <w:proofErr w:type="spellEnd"/>
            <w:r w:rsidRPr="001232AC">
              <w:rPr>
                <w:rFonts w:ascii="Corbel"/>
                <w:color w:val="62B5E5"/>
                <w:sz w:val="20"/>
              </w:rPr>
              <w:t xml:space="preserve"> Wi-Fi</w:t>
            </w:r>
          </w:p>
          <w:p w:rsidR="001232AC" w:rsidRPr="001232AC" w:rsidRDefault="001232AC" w:rsidP="001232AC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232AC">
              <w:rPr>
                <w:rFonts w:ascii="Corbel"/>
                <w:color w:val="62B5E5"/>
                <w:sz w:val="20"/>
                <w:lang w:val="ru-RU"/>
              </w:rPr>
              <w:t>Устанавливать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интеллектуальные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</w:p>
          <w:p w:rsidR="00756699" w:rsidRPr="001232AC" w:rsidRDefault="001232AC" w:rsidP="001232AC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232AC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систему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232AC">
              <w:rPr>
                <w:rFonts w:ascii="Corbel"/>
                <w:color w:val="62B5E5"/>
                <w:sz w:val="20"/>
              </w:rPr>
              <w:t>IP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1232AC">
              <w:rPr>
                <w:rFonts w:ascii="Corbel"/>
                <w:color w:val="62B5E5"/>
                <w:sz w:val="20"/>
                <w:lang w:val="ru-RU"/>
              </w:rPr>
              <w:t>решения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1232AC" w:rsidRDefault="00756699">
            <w:pPr>
              <w:rPr>
                <w:lang w:val="ru-RU"/>
              </w:rPr>
            </w:pPr>
          </w:p>
        </w:tc>
      </w:tr>
      <w:tr w:rsidR="00756699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8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Pr="001232AC" w:rsidRDefault="001232A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1232AC">
              <w:rPr>
                <w:rFonts w:ascii="Segoe UI Light"/>
                <w:color w:val="FFFFFF"/>
                <w:w w:val="105"/>
                <w:sz w:val="20"/>
                <w:lang w:val="ru-RU"/>
              </w:rPr>
              <w:t>Устранение</w:t>
            </w:r>
            <w:r w:rsidRPr="001232A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1232AC">
              <w:rPr>
                <w:rFonts w:ascii="Segoe UI Light"/>
                <w:color w:val="FFFFFF"/>
                <w:w w:val="105"/>
                <w:sz w:val="20"/>
                <w:lang w:val="ru-RU"/>
              </w:rPr>
              <w:t>неисправностей</w:t>
            </w:r>
            <w:r w:rsidRPr="001232A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1232AC"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 w:rsidRPr="001232A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1232AC">
              <w:rPr>
                <w:rFonts w:ascii="Segoe UI Light"/>
                <w:color w:val="FFFFFF"/>
                <w:w w:val="105"/>
                <w:sz w:val="20"/>
                <w:lang w:val="ru-RU"/>
              </w:rPr>
              <w:t>текущее</w:t>
            </w:r>
            <w:r w:rsidRPr="001232A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1232AC">
              <w:rPr>
                <w:rFonts w:ascii="Segoe UI Light"/>
                <w:color w:val="FFFFFF"/>
                <w:w w:val="105"/>
                <w:sz w:val="20"/>
                <w:lang w:val="ru-RU"/>
              </w:rPr>
              <w:t>обслуживание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756699" w:rsidRPr="00204587" w:rsidTr="00DD56F9">
        <w:trPr>
          <w:trHeight w:hRule="exact" w:val="119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368D4" w:rsidRPr="007D0B12" w:rsidRDefault="005A5ED3" w:rsidP="005368D4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5368D4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DD56F9" w:rsidRPr="00DD56F9" w:rsidRDefault="00DD56F9" w:rsidP="00DD56F9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D56F9">
              <w:rPr>
                <w:rFonts w:ascii="Corbel"/>
                <w:color w:val="62B5E5"/>
                <w:sz w:val="20"/>
                <w:lang w:val="ru-RU"/>
              </w:rPr>
              <w:t>Если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возникнуть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потенциальные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сбои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системы</w:t>
            </w:r>
          </w:p>
          <w:p w:rsidR="00756699" w:rsidRPr="00DD56F9" w:rsidRDefault="00DD56F9" w:rsidP="00DD56F9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D56F9">
              <w:rPr>
                <w:rFonts w:ascii="Corbel"/>
                <w:color w:val="62B5E5"/>
                <w:sz w:val="20"/>
                <w:lang w:val="ru-RU"/>
              </w:rPr>
              <w:t>Потенциальное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нарушение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деловой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активности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результате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сбоев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системы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DD56F9" w:rsidRDefault="00756699">
            <w:pPr>
              <w:rPr>
                <w:lang w:val="ru-RU"/>
              </w:rPr>
            </w:pPr>
          </w:p>
        </w:tc>
      </w:tr>
      <w:tr w:rsidR="00756699" w:rsidRPr="00204587" w:rsidTr="00DD56F9">
        <w:trPr>
          <w:trHeight w:hRule="exact" w:val="197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DD56F9" w:rsidRDefault="00756699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1D10" w:rsidRPr="007D231B" w:rsidRDefault="005A5ED3" w:rsidP="00021D1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1D1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021D10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DD56F9" w:rsidRPr="00DD56F9" w:rsidRDefault="00DD56F9" w:rsidP="00DD56F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D56F9">
              <w:rPr>
                <w:rFonts w:ascii="Corbel"/>
                <w:color w:val="62B5E5"/>
                <w:sz w:val="20"/>
                <w:lang w:val="ru-RU"/>
              </w:rPr>
              <w:t>Идентифицировать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находить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диагностировать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системные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ошибки</w:t>
            </w:r>
          </w:p>
          <w:p w:rsidR="00DD56F9" w:rsidRPr="00DD56F9" w:rsidRDefault="00DD56F9" w:rsidP="00DD56F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DD56F9">
              <w:rPr>
                <w:rFonts w:ascii="Corbel"/>
                <w:color w:val="62B5E5"/>
                <w:sz w:val="20"/>
              </w:rPr>
              <w:t>Исправить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ошибки</w:t>
            </w:r>
            <w:proofErr w:type="spellEnd"/>
          </w:p>
          <w:p w:rsidR="00DD56F9" w:rsidRPr="00DD56F9" w:rsidRDefault="00DD56F9" w:rsidP="00DD56F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D56F9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обновления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обеспечить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соответствие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возникающим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DD56F9">
              <w:rPr>
                <w:rFonts w:ascii="Corbel"/>
                <w:color w:val="62B5E5"/>
                <w:sz w:val="20"/>
                <w:lang w:val="ru-RU"/>
              </w:rPr>
              <w:t>бизнес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потребностям</w:t>
            </w:r>
            <w:proofErr w:type="gramEnd"/>
          </w:p>
          <w:p w:rsidR="00756699" w:rsidRPr="00DD56F9" w:rsidRDefault="00DD56F9" w:rsidP="00DD56F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44" w:lineRule="auto"/>
              <w:ind w:right="401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D56F9">
              <w:rPr>
                <w:rFonts w:ascii="Corbel"/>
                <w:color w:val="62B5E5"/>
                <w:sz w:val="20"/>
                <w:lang w:val="ru-RU"/>
              </w:rPr>
              <w:t>Предоставлять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экспертные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консультации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рекомендации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использованию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ее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функциям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ограничениям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DD56F9" w:rsidRDefault="00756699">
            <w:pPr>
              <w:rPr>
                <w:lang w:val="ru-RU"/>
              </w:rPr>
            </w:pPr>
          </w:p>
        </w:tc>
      </w:tr>
      <w:tr w:rsidR="00756699">
        <w:trPr>
          <w:trHeight w:hRule="exact" w:val="40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9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D56F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proofErr w:type="spellStart"/>
            <w:r w:rsidRPr="00DD56F9">
              <w:rPr>
                <w:rFonts w:ascii="Segoe UI Light"/>
                <w:color w:val="FFFFFF"/>
                <w:w w:val="105"/>
                <w:sz w:val="20"/>
              </w:rPr>
              <w:t>змерение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15</w:t>
            </w:r>
          </w:p>
        </w:tc>
      </w:tr>
      <w:tr w:rsidR="00756699">
        <w:trPr>
          <w:trHeight w:hRule="exact" w:val="100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368D4" w:rsidRPr="007D0B12" w:rsidRDefault="005A5ED3" w:rsidP="005368D4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5368D4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DD56F9" w:rsidRPr="00DD56F9" w:rsidRDefault="00DD56F9" w:rsidP="00DD56F9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</w:rPr>
            </w:pPr>
            <w:proofErr w:type="spellStart"/>
            <w:r w:rsidRPr="00DD56F9">
              <w:rPr>
                <w:rFonts w:ascii="Corbel"/>
                <w:color w:val="62B5E5"/>
                <w:sz w:val="20"/>
              </w:rPr>
              <w:t>Принципы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</w:rPr>
              <w:t>и</w:t>
            </w:r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цели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измерительных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приборов</w:t>
            </w:r>
            <w:proofErr w:type="spellEnd"/>
          </w:p>
          <w:p w:rsidR="00756699" w:rsidRDefault="00DD56F9" w:rsidP="00DD56F9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DD56F9">
              <w:rPr>
                <w:rFonts w:ascii="Corbel"/>
                <w:color w:val="62B5E5"/>
                <w:sz w:val="20"/>
              </w:rPr>
              <w:t>Практическое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использование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измерительных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приборов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</w:tr>
      <w:tr w:rsidR="00756699" w:rsidTr="00DD56F9">
        <w:trPr>
          <w:trHeight w:hRule="exact" w:val="2406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1D10" w:rsidRPr="007D231B" w:rsidRDefault="005A5ED3" w:rsidP="00021D1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1D1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1D1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1D1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021D10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DD56F9" w:rsidRPr="00DD56F9" w:rsidRDefault="00DD56F9" w:rsidP="00DD56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DD56F9">
              <w:rPr>
                <w:rFonts w:ascii="Corbel"/>
                <w:color w:val="62B5E5"/>
                <w:sz w:val="20"/>
                <w:lang w:val="ru-RU"/>
              </w:rPr>
              <w:t>Осмотрите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очистите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установленные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кабели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необходимости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исправьте</w:t>
            </w:r>
          </w:p>
          <w:p w:rsidR="00DD56F9" w:rsidRPr="00DD56F9" w:rsidRDefault="00DD56F9" w:rsidP="00DD56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DD56F9">
              <w:rPr>
                <w:rFonts w:ascii="Corbel"/>
                <w:color w:val="62B5E5"/>
                <w:sz w:val="20"/>
                <w:lang w:val="ru-RU"/>
              </w:rPr>
              <w:t>Сертификация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волоконно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оптических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кабелей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набора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оптических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потерь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DD56F9">
              <w:rPr>
                <w:rFonts w:ascii="Corbel"/>
                <w:color w:val="62B5E5"/>
                <w:sz w:val="20"/>
              </w:rPr>
              <w:t>OTLS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) /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отражателя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оптической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временной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области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DD56F9">
              <w:rPr>
                <w:rFonts w:ascii="Corbel"/>
                <w:color w:val="62B5E5"/>
                <w:sz w:val="20"/>
              </w:rPr>
              <w:t>OTDR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DD56F9" w:rsidRPr="00DD56F9" w:rsidRDefault="00DD56F9" w:rsidP="00DD56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  <w:lang w:val="ru-RU"/>
              </w:rPr>
            </w:pPr>
            <w:r w:rsidRPr="00DD56F9">
              <w:rPr>
                <w:rFonts w:ascii="Corbel"/>
                <w:color w:val="62B5E5"/>
                <w:sz w:val="20"/>
                <w:lang w:val="ru-RU"/>
              </w:rPr>
              <w:t>Сертифицировать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медный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кабель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>тестера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</w:rPr>
              <w:t>LAN</w:t>
            </w:r>
            <w:r w:rsidRPr="00DD56F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D56F9">
              <w:rPr>
                <w:rFonts w:ascii="Corbel"/>
                <w:color w:val="62B5E5"/>
                <w:sz w:val="20"/>
              </w:rPr>
              <w:t>y</w:t>
            </w:r>
          </w:p>
          <w:p w:rsidR="00DD56F9" w:rsidRPr="00DD56F9" w:rsidRDefault="00DD56F9" w:rsidP="00DD56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rPr>
                <w:rFonts w:ascii="Corbel"/>
                <w:color w:val="62B5E5"/>
                <w:sz w:val="20"/>
              </w:rPr>
            </w:pPr>
            <w:proofErr w:type="spellStart"/>
            <w:r w:rsidRPr="00DD56F9">
              <w:rPr>
                <w:rFonts w:ascii="Corbel"/>
                <w:color w:val="62B5E5"/>
                <w:sz w:val="20"/>
              </w:rPr>
              <w:t>Проверить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качество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оптоволоконных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разъемов</w:t>
            </w:r>
            <w:proofErr w:type="spellEnd"/>
          </w:p>
          <w:p w:rsidR="00756699" w:rsidRDefault="00DD56F9" w:rsidP="00DD56F9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DD56F9">
              <w:rPr>
                <w:rFonts w:ascii="Corbel"/>
                <w:color w:val="62B5E5"/>
                <w:sz w:val="20"/>
              </w:rPr>
              <w:t>Выберите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подходящее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тестовое</w:t>
            </w:r>
            <w:proofErr w:type="spellEnd"/>
            <w:r w:rsidRPr="00DD56F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D56F9">
              <w:rPr>
                <w:rFonts w:ascii="Corbel"/>
                <w:color w:val="62B5E5"/>
                <w:sz w:val="20"/>
              </w:rPr>
              <w:t>оборудование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</w:tr>
      <w:tr w:rsidR="00756699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75669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Pr="00021D10" w:rsidRDefault="00021D10">
            <w:pPr>
              <w:pStyle w:val="TableParagraph"/>
              <w:spacing w:before="54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b/>
                <w:color w:val="62B5E5"/>
                <w:sz w:val="20"/>
                <w:lang w:val="ru-RU"/>
              </w:rPr>
              <w:t>Итого</w:t>
            </w:r>
            <w:r>
              <w:rPr>
                <w:rFonts w:ascii="Corbel"/>
                <w:b/>
                <w:color w:val="62B5E5"/>
                <w:sz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56699" w:rsidRDefault="00D2199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699" w:rsidRDefault="00756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4A42" w:rsidRDefault="007C4A42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C4A42" w:rsidRPr="007C4A42" w:rsidRDefault="007C4A42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6699" w:rsidRDefault="005A5ED3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756699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9A" w:rsidRDefault="00D2199A">
      <w:r>
        <w:separator/>
      </w:r>
    </w:p>
  </w:endnote>
  <w:endnote w:type="continuationSeparator" w:id="0">
    <w:p w:rsidR="00D2199A" w:rsidRDefault="00D2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99" w:rsidRDefault="005A5ED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.85pt;margin-top:799.75pt;width:181.5pt;height:13.25pt;z-index:-15928;mso-position-horizontal-relative:page;mso-position-vertical-relative:page" filled="f" stroked="f">
          <v:textbox inset="0,0,0,0">
            <w:txbxContent>
              <w:p w:rsidR="00756699" w:rsidRPr="00BC38CD" w:rsidRDefault="00D2199A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BC38CD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BC38CD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02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proofErr w:type="spellStart"/>
                <w:r w:rsidR="00BC38CD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Каблирование</w:t>
                </w:r>
                <w:proofErr w:type="spellEnd"/>
                <w:r>
                  <w:rPr>
                    <w:rFonts w:ascii="Corbel"/>
                    <w:spacing w:val="4"/>
                    <w:w w:val="99"/>
                    <w:sz w:val="14"/>
                  </w:rPr>
                  <w:t>_</w:t>
                </w:r>
                <w:r w:rsidR="00BC38CD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Информационных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BC38CD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Сетей</w:t>
                </w:r>
              </w:p>
            </w:txbxContent>
          </v:textbox>
          <w10:wrap anchorx="page" anchory="page"/>
        </v:shape>
      </w:pict>
    </w:r>
    <w:r>
      <w:pict>
        <v:group id="_x0000_s2057" style="position:absolute;margin-left:56.65pt;margin-top:781.9pt;width:496.6pt;height:6pt;z-index:-15976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6;height:120" coordorigin="5448,15638" coordsize="1416,120">
            <v:shape id="_x0000_s2063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60" style="position:absolute;left:6864;top:15638;width:120;height:120" coordorigin="6864,15638" coordsize="120,120">
            <v:shape id="_x0000_s2061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58" style="position:absolute;left:6984;top:15638;width:4080;height:120" coordorigin="6984,15638" coordsize="4080,120">
            <v:shape id="_x0000_s2059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pict>
        <v:shape id="_x0000_s2056" type="#_x0000_t202" style="position:absolute;margin-left:283.15pt;margin-top:795.4pt;width:43.4pt;height:17.6pt;z-index:-15952;mso-position-horizontal-relative:page;mso-position-vertical-relative:page" filled="f" stroked="f">
          <v:textbox inset="0,0,0,0">
            <w:txbxContent>
              <w:p w:rsidR="00756699" w:rsidRDefault="00BC38CD">
                <w:pPr>
                  <w:spacing w:line="161" w:lineRule="exact"/>
                  <w:ind w:left="96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D2199A">
                  <w:rPr>
                    <w:rFonts w:ascii="Corbel"/>
                    <w:w w:val="99"/>
                    <w:sz w:val="14"/>
                  </w:rPr>
                  <w:t>:</w:t>
                </w:r>
                <w:r w:rsidR="00D2199A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D2199A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D2199A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D2199A">
                  <w:rPr>
                    <w:rFonts w:ascii="Corbel"/>
                    <w:w w:val="99"/>
                    <w:sz w:val="14"/>
                  </w:rPr>
                  <w:t>0</w:t>
                </w:r>
              </w:p>
              <w:p w:rsidR="00756699" w:rsidRDefault="00BC38CD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D2199A">
                  <w:rPr>
                    <w:rFonts w:ascii="Corbel"/>
                    <w:w w:val="99"/>
                    <w:sz w:val="14"/>
                  </w:rPr>
                  <w:t>:</w:t>
                </w:r>
                <w:r w:rsidR="00D2199A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D2199A">
                  <w:rPr>
                    <w:rFonts w:ascii="Corbel"/>
                    <w:w w:val="99"/>
                    <w:sz w:val="14"/>
                  </w:rPr>
                  <w:t>2</w:t>
                </w:r>
                <w:r w:rsidR="00D2199A">
                  <w:rPr>
                    <w:rFonts w:ascii="Corbel"/>
                    <w:spacing w:val="-2"/>
                    <w:w w:val="99"/>
                    <w:sz w:val="14"/>
                  </w:rPr>
                  <w:t>6</w:t>
                </w:r>
                <w:r w:rsidR="00D2199A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D2199A">
                  <w:rPr>
                    <w:rFonts w:ascii="Corbel"/>
                    <w:w w:val="99"/>
                    <w:sz w:val="14"/>
                  </w:rPr>
                  <w:t>04</w:t>
                </w:r>
                <w:r w:rsidR="00D2199A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D2199A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D2199A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8.65pt;margin-top:799.75pt;width:18.25pt;height:9pt;z-index:-15904;mso-position-horizontal-relative:page;mso-position-vertical-relative:page" filled="f" stroked="f">
          <v:textbox inset="0,0,0,0">
            <w:txbxContent>
              <w:p w:rsidR="00756699" w:rsidRDefault="00D2199A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5A5ED3">
                  <w:rPr>
                    <w:rFonts w:ascii="Corbel"/>
                    <w:noProof/>
                    <w:w w:val="99"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BC38CD">
                  <w:rPr>
                    <w:rFonts w:ascii="Corbel"/>
                    <w:spacing w:val="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99" w:rsidRDefault="005A5ED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85pt;margin-top:799.75pt;width:179.9pt;height:17.9pt;z-index:-15808;mso-position-horizontal-relative:page;mso-position-vertical-relative:page" filled="f" stroked="f">
          <v:textbox style="mso-next-textbox:#_x0000_s2050" inset="0,0,0,0">
            <w:txbxContent>
              <w:p w:rsidR="00756699" w:rsidRPr="008D535C" w:rsidRDefault="00D2199A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8D535C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8D535C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02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proofErr w:type="spellStart"/>
                <w:r w:rsidR="008D535C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Каблирование</w:t>
                </w:r>
                <w:proofErr w:type="spellEnd"/>
                <w:r>
                  <w:rPr>
                    <w:rFonts w:ascii="Corbel"/>
                    <w:spacing w:val="4"/>
                    <w:w w:val="99"/>
                    <w:sz w:val="14"/>
                  </w:rPr>
                  <w:t>_</w:t>
                </w:r>
                <w:r w:rsidR="008D535C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Информационных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8D535C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Сетей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3.15pt;margin-top:795.4pt;width:43.4pt;height:17.6pt;z-index:-15832;mso-position-horizontal-relative:page;mso-position-vertical-relative:page" filled="f" stroked="f">
          <v:textbox style="mso-next-textbox:#_x0000_s2051" inset="0,0,0,0">
            <w:txbxContent>
              <w:p w:rsidR="00756699" w:rsidRDefault="008D535C">
                <w:pPr>
                  <w:spacing w:line="161" w:lineRule="exact"/>
                  <w:ind w:left="96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D2199A">
                  <w:rPr>
                    <w:rFonts w:ascii="Corbel"/>
                    <w:w w:val="99"/>
                    <w:sz w:val="14"/>
                  </w:rPr>
                  <w:t>:</w:t>
                </w:r>
                <w:r w:rsidR="00D2199A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D2199A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D2199A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D2199A">
                  <w:rPr>
                    <w:rFonts w:ascii="Corbel"/>
                    <w:w w:val="99"/>
                    <w:sz w:val="14"/>
                  </w:rPr>
                  <w:t>0</w:t>
                </w:r>
              </w:p>
              <w:p w:rsidR="00756699" w:rsidRDefault="008D535C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D2199A">
                  <w:rPr>
                    <w:rFonts w:ascii="Corbel"/>
                    <w:w w:val="99"/>
                    <w:sz w:val="14"/>
                  </w:rPr>
                  <w:t>:</w:t>
                </w:r>
                <w:r w:rsidR="00D2199A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D2199A">
                  <w:rPr>
                    <w:rFonts w:ascii="Corbel"/>
                    <w:w w:val="99"/>
                    <w:sz w:val="14"/>
                  </w:rPr>
                  <w:t>2</w:t>
                </w:r>
                <w:r w:rsidR="00D2199A">
                  <w:rPr>
                    <w:rFonts w:ascii="Corbel"/>
                    <w:spacing w:val="-2"/>
                    <w:w w:val="99"/>
                    <w:sz w:val="14"/>
                  </w:rPr>
                  <w:t>6</w:t>
                </w:r>
                <w:r w:rsidR="00D2199A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D2199A">
                  <w:rPr>
                    <w:rFonts w:ascii="Corbel"/>
                    <w:w w:val="99"/>
                    <w:sz w:val="14"/>
                  </w:rPr>
                  <w:t>04</w:t>
                </w:r>
                <w:r w:rsidR="00D2199A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D2199A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D2199A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8.65pt;margin-top:799.75pt;width:18.25pt;height:9pt;z-index:-15784;mso-position-horizontal-relative:page;mso-position-vertical-relative:page" filled="f" stroked="f">
          <v:textbox style="mso-next-textbox:#_x0000_s2049" inset="0,0,0,0">
            <w:txbxContent>
              <w:p w:rsidR="00756699" w:rsidRDefault="00D2199A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5A5ED3">
                  <w:rPr>
                    <w:rFonts w:ascii="Corbel"/>
                    <w:noProof/>
                    <w:w w:val="99"/>
                    <w:sz w:val="14"/>
                  </w:rPr>
                  <w:t>4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8D535C">
                  <w:rPr>
                    <w:rFonts w:ascii="Corbel"/>
                    <w:spacing w:val="-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9A" w:rsidRDefault="00D2199A">
      <w:r>
        <w:separator/>
      </w:r>
    </w:p>
  </w:footnote>
  <w:footnote w:type="continuationSeparator" w:id="0">
    <w:p w:rsidR="00D2199A" w:rsidRDefault="00D2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99" w:rsidRDefault="005A5ED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602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600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99" w:rsidRDefault="005A5ED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588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5856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84A"/>
    <w:multiLevelType w:val="hybridMultilevel"/>
    <w:tmpl w:val="525CEB52"/>
    <w:lvl w:ilvl="0" w:tplc="519C2A3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7A2EC9E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E96C6FE2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B0EE1AC8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D86892EE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4FD2B4F4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A614BA66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77B4CBEA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5358A70E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1">
    <w:nsid w:val="018035BB"/>
    <w:multiLevelType w:val="hybridMultilevel"/>
    <w:tmpl w:val="228CB2A8"/>
    <w:lvl w:ilvl="0" w:tplc="45EE126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0096B62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EB6AE316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73F2640C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93BCF910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A54CFC0C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F6BAE6FC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0EB0EFE2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6E0E94A8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2">
    <w:nsid w:val="0BA32651"/>
    <w:multiLevelType w:val="hybridMultilevel"/>
    <w:tmpl w:val="580414D6"/>
    <w:lvl w:ilvl="0" w:tplc="D9B6DC7C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2A2CCC0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859E8360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A1748184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124E9AB2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12024C3A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E1DC4D46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09B24678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E6E2ECFA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3">
    <w:nsid w:val="10CB7E9E"/>
    <w:multiLevelType w:val="hybridMultilevel"/>
    <w:tmpl w:val="759C7D1C"/>
    <w:lvl w:ilvl="0" w:tplc="0D3883B4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06F2DCEE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463E11DC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99C833EE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7E20EF30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CE4252D8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A35A25D8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50506444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D92E4710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4">
    <w:nsid w:val="183D03A9"/>
    <w:multiLevelType w:val="hybridMultilevel"/>
    <w:tmpl w:val="3196B6C4"/>
    <w:lvl w:ilvl="0" w:tplc="F444964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9438A60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081A0BF6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467439C0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F84ACFE4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16DC674A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0A62BFFE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E4BEFE54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72BAE982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5">
    <w:nsid w:val="21C35DF2"/>
    <w:multiLevelType w:val="hybridMultilevel"/>
    <w:tmpl w:val="9D06703E"/>
    <w:lvl w:ilvl="0" w:tplc="94B6B7FC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3501C7C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0F8233B4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D2605DDA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0BD64DB2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0E2E6320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294E03D6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A072E290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44782E98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6">
    <w:nsid w:val="2FC85971"/>
    <w:multiLevelType w:val="hybridMultilevel"/>
    <w:tmpl w:val="295E85A0"/>
    <w:lvl w:ilvl="0" w:tplc="F34C3AA6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1E0B1B6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0CC8A01A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998888E6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67082388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903A789E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BA40A56C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BD4C8D18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6B5648B8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7">
    <w:nsid w:val="34420534"/>
    <w:multiLevelType w:val="hybridMultilevel"/>
    <w:tmpl w:val="9F62183A"/>
    <w:lvl w:ilvl="0" w:tplc="D97C1F2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530EC7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7B0E670E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FAFE8176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0E2040EA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E1EEFD42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50E858AA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CD32B756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E8BE6648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8">
    <w:nsid w:val="36175CE7"/>
    <w:multiLevelType w:val="hybridMultilevel"/>
    <w:tmpl w:val="B538C3FE"/>
    <w:lvl w:ilvl="0" w:tplc="5850793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54DA8BE0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79E6EEB0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81201F5C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6C1CCC04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2E5AA02E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AC802B5E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07CC7562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AE36F6D6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9">
    <w:nsid w:val="3A075011"/>
    <w:multiLevelType w:val="hybridMultilevel"/>
    <w:tmpl w:val="D23E0B38"/>
    <w:lvl w:ilvl="0" w:tplc="AE465BD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01C49DC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D65413A4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C4708438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DA4C509A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A1C23460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C6926650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91CA74C4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FC70F310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10">
    <w:nsid w:val="3BA6068E"/>
    <w:multiLevelType w:val="hybridMultilevel"/>
    <w:tmpl w:val="36D865C4"/>
    <w:lvl w:ilvl="0" w:tplc="9BB057B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DFE9BF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051C5BB6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AD2C0034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32A688B0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290C0784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A182A588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F70A01B6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06DA127C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1">
    <w:nsid w:val="3E91039C"/>
    <w:multiLevelType w:val="hybridMultilevel"/>
    <w:tmpl w:val="35FEC6EC"/>
    <w:lvl w:ilvl="0" w:tplc="DA12717C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097C508A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1AE409C4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1FB00C20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7C5AF984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F0E296C8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EFDEDA5C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89BEB0B2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2432E620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12">
    <w:nsid w:val="423125E8"/>
    <w:multiLevelType w:val="hybridMultilevel"/>
    <w:tmpl w:val="D2D272E6"/>
    <w:lvl w:ilvl="0" w:tplc="4512470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A10EFBC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A41664AA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391AE9E0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CD2001E2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B6F683E8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C8B4345C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1D20DA2C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8B1AF7B0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3">
    <w:nsid w:val="52F965F6"/>
    <w:multiLevelType w:val="hybridMultilevel"/>
    <w:tmpl w:val="9AEA857A"/>
    <w:lvl w:ilvl="0" w:tplc="07F823B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6CA691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59EE614E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662E6CFC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679C415A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981A9D4C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F8683D32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3656E9A4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C792B12E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4">
    <w:nsid w:val="5443583E"/>
    <w:multiLevelType w:val="hybridMultilevel"/>
    <w:tmpl w:val="0F405426"/>
    <w:lvl w:ilvl="0" w:tplc="BE984CA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B32A594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B33EEAD6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D85833D0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247CEFEE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29A4CCE0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42A65D1E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C5E47428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A176CA30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15">
    <w:nsid w:val="58BE34C4"/>
    <w:multiLevelType w:val="hybridMultilevel"/>
    <w:tmpl w:val="1E087382"/>
    <w:lvl w:ilvl="0" w:tplc="A3D6E15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5E8436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23FE21DA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F74CAB44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C772FCE0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C65A2060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5C1E4CA2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6414E86A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A7DAF01C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6">
    <w:nsid w:val="68153FCB"/>
    <w:multiLevelType w:val="hybridMultilevel"/>
    <w:tmpl w:val="3C1C7CAC"/>
    <w:lvl w:ilvl="0" w:tplc="54D4AD1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544A5A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B20E63FE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A3B6FE4C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51BABAE6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A32C8294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E5B4C6D4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55309E68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90DA792C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7">
    <w:nsid w:val="75DF3089"/>
    <w:multiLevelType w:val="hybridMultilevel"/>
    <w:tmpl w:val="84485B32"/>
    <w:lvl w:ilvl="0" w:tplc="03B45F58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9306CAA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17743278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961EAB52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01B6195A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D5A21FA0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8B9AFBB0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412EF4B0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946A32DC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18">
    <w:nsid w:val="7DC670BC"/>
    <w:multiLevelType w:val="hybridMultilevel"/>
    <w:tmpl w:val="4C4210E8"/>
    <w:lvl w:ilvl="0" w:tplc="1AEE960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AA46EB2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650298E2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AF2A7EC6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144C2262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5A8C1D46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6EDEA2B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18024F08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7990EC3E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17"/>
  </w:num>
  <w:num w:numId="10">
    <w:abstractNumId w:val="11"/>
  </w:num>
  <w:num w:numId="11">
    <w:abstractNumId w:val="2"/>
  </w:num>
  <w:num w:numId="12">
    <w:abstractNumId w:val="18"/>
  </w:num>
  <w:num w:numId="13">
    <w:abstractNumId w:val="12"/>
  </w:num>
  <w:num w:numId="14">
    <w:abstractNumId w:val="16"/>
  </w:num>
  <w:num w:numId="15">
    <w:abstractNumId w:val="0"/>
  </w:num>
  <w:num w:numId="16">
    <w:abstractNumId w:val="9"/>
  </w:num>
  <w:num w:numId="17">
    <w:abstractNumId w:val="8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56699"/>
    <w:rsid w:val="00021D10"/>
    <w:rsid w:val="0004694E"/>
    <w:rsid w:val="001110A2"/>
    <w:rsid w:val="001232AC"/>
    <w:rsid w:val="00204587"/>
    <w:rsid w:val="002E5D1D"/>
    <w:rsid w:val="005368D4"/>
    <w:rsid w:val="005A5ED3"/>
    <w:rsid w:val="00756699"/>
    <w:rsid w:val="0078274C"/>
    <w:rsid w:val="007C4A42"/>
    <w:rsid w:val="0088230A"/>
    <w:rsid w:val="008D535C"/>
    <w:rsid w:val="009757D8"/>
    <w:rsid w:val="00A255A1"/>
    <w:rsid w:val="00AE0D4B"/>
    <w:rsid w:val="00BC38CD"/>
    <w:rsid w:val="00C5397A"/>
    <w:rsid w:val="00D2199A"/>
    <w:rsid w:val="00DA6102"/>
    <w:rsid w:val="00DD56F9"/>
    <w:rsid w:val="00E55268"/>
    <w:rsid w:val="00F151E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BC38CD"/>
  </w:style>
  <w:style w:type="character" w:customStyle="1" w:styleId="shorttext">
    <w:name w:val="short_text"/>
    <w:basedOn w:val="a0"/>
    <w:rsid w:val="00BC38CD"/>
  </w:style>
  <w:style w:type="paragraph" w:styleId="a5">
    <w:name w:val="header"/>
    <w:basedOn w:val="a"/>
    <w:link w:val="a6"/>
    <w:uiPriority w:val="99"/>
    <w:unhideWhenUsed/>
    <w:rsid w:val="00BC38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38CD"/>
  </w:style>
  <w:style w:type="paragraph" w:styleId="a7">
    <w:name w:val="footer"/>
    <w:basedOn w:val="a"/>
    <w:link w:val="a8"/>
    <w:uiPriority w:val="99"/>
    <w:unhideWhenUsed/>
    <w:rsid w:val="00BC38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38CD"/>
  </w:style>
  <w:style w:type="character" w:styleId="a9">
    <w:name w:val="Hyperlink"/>
    <w:basedOn w:val="a0"/>
    <w:uiPriority w:val="99"/>
    <w:unhideWhenUsed/>
    <w:rsid w:val="002E5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18</cp:revision>
  <dcterms:created xsi:type="dcterms:W3CDTF">2017-11-01T09:04:00Z</dcterms:created>
  <dcterms:modified xsi:type="dcterms:W3CDTF">2018-04-12T04:55:00Z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