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FB" w:rsidRDefault="00511C1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9" style="position:absolute;margin-left:.8pt;margin-top:.85pt;width:594.55pt;height:841.1pt;z-index:-12232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6;top:17;width:11890;height:16821">
              <v:imagedata r:id="rId8" o:title=""/>
            </v:shape>
            <v:shape id="_x0000_s1061" type="#_x0000_t75" style="position:absolute;left:10019;top:335;width:1700;height:1252">
              <v:imagedata r:id="rId9" o:title=""/>
            </v:shape>
            <v:shape id="_x0000_s1060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682761" w:rsidRPr="00682761" w:rsidRDefault="00682761" w:rsidP="00682761">
      <w:pPr>
        <w:spacing w:before="121" w:line="182" w:lineRule="auto"/>
        <w:ind w:left="284"/>
        <w:rPr>
          <w:rFonts w:ascii="Corbel" w:eastAsia="Corbel" w:hAnsi="Corbel" w:cs="Corbel"/>
          <w:sz w:val="108"/>
          <w:szCs w:val="108"/>
          <w:lang w:val="ru-RU"/>
        </w:rPr>
      </w:pPr>
      <w:r w:rsidRPr="00682761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682761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57087F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682761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682761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682761" w:rsidRDefault="0057087F" w:rsidP="00682761">
      <w:pPr>
        <w:pStyle w:val="1"/>
        <w:spacing w:line="696" w:lineRule="exact"/>
        <w:ind w:left="284"/>
        <w:rPr>
          <w:color w:val="00594F"/>
          <w:lang w:val="ru-RU"/>
        </w:rPr>
      </w:pPr>
      <w:r>
        <w:rPr>
          <w:color w:val="00594F"/>
          <w:lang w:val="ru-RU"/>
        </w:rPr>
        <w:t>Компетенция</w:t>
      </w:r>
      <w:r w:rsidR="00082602" w:rsidRPr="00682761">
        <w:rPr>
          <w:color w:val="00594F"/>
          <w:spacing w:val="-2"/>
          <w:lang w:val="ru-RU"/>
        </w:rPr>
        <w:t xml:space="preserve"> </w:t>
      </w:r>
      <w:r w:rsidR="00082602" w:rsidRPr="00682761">
        <w:rPr>
          <w:color w:val="00594F"/>
          <w:lang w:val="ru-RU"/>
        </w:rPr>
        <w:t>05</w:t>
      </w:r>
      <w:r w:rsidR="00682761">
        <w:rPr>
          <w:color w:val="00594F"/>
          <w:lang w:val="ru-RU"/>
        </w:rPr>
        <w:t xml:space="preserve"> </w:t>
      </w:r>
    </w:p>
    <w:p w:rsidR="00A73CFB" w:rsidRPr="0057087F" w:rsidRDefault="0057087F" w:rsidP="00682761">
      <w:pPr>
        <w:pStyle w:val="1"/>
        <w:spacing w:line="696" w:lineRule="exact"/>
        <w:ind w:left="284"/>
        <w:rPr>
          <w:lang w:val="ru-RU"/>
        </w:rPr>
      </w:pPr>
      <w:r>
        <w:rPr>
          <w:color w:val="00594F"/>
          <w:lang w:val="ru-RU"/>
        </w:rPr>
        <w:t xml:space="preserve">Инженерная графика </w:t>
      </w:r>
      <w:r>
        <w:rPr>
          <w:color w:val="00594F"/>
        </w:rPr>
        <w:t xml:space="preserve">CAD </w:t>
      </w: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A73CFB" w:rsidRPr="00682761" w:rsidRDefault="00A73CFB">
      <w:pPr>
        <w:spacing w:before="8"/>
        <w:rPr>
          <w:rFonts w:ascii="Corbel" w:eastAsia="Corbel" w:hAnsi="Corbel" w:cs="Corbel"/>
          <w:lang w:val="ru-RU"/>
        </w:rPr>
      </w:pPr>
    </w:p>
    <w:p w:rsidR="00A73CFB" w:rsidRPr="00682761" w:rsidRDefault="00682761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682761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082602" w:rsidRPr="00682761">
        <w:rPr>
          <w:rFonts w:ascii="Corbel"/>
          <w:sz w:val="16"/>
          <w:lang w:val="ru-RU"/>
        </w:rPr>
        <w:t>05</w:t>
      </w:r>
    </w:p>
    <w:p w:rsidR="00A73CFB" w:rsidRPr="00682761" w:rsidRDefault="00A73CFB">
      <w:pPr>
        <w:rPr>
          <w:rFonts w:ascii="Corbel" w:eastAsia="Corbel" w:hAnsi="Corbel" w:cs="Corbel"/>
          <w:sz w:val="16"/>
          <w:szCs w:val="16"/>
          <w:lang w:val="ru-RU"/>
        </w:rPr>
        <w:sectPr w:rsidR="00A73CFB" w:rsidRPr="00682761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A73CFB" w:rsidRPr="00682761" w:rsidRDefault="00A73CFB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047722" w:rsidRPr="00353399" w:rsidRDefault="00047722" w:rsidP="00047722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047722" w:rsidRPr="00353399" w:rsidRDefault="00047722" w:rsidP="00047722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047722" w:rsidRPr="002E5D1D" w:rsidRDefault="00047722" w:rsidP="00047722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047722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047722" w:rsidRPr="008E5C00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47722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047722" w:rsidRPr="002E5D1D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47722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047722" w:rsidRPr="002E5D1D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47722" w:rsidRPr="002E5D1D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047722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047722" w:rsidRPr="002E5D1D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047722" w:rsidRPr="002E5D1D" w:rsidRDefault="00047722" w:rsidP="00047722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047722" w:rsidRPr="008E5C00" w:rsidRDefault="00047722" w:rsidP="00047722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</w:t>
      </w:r>
      <w:bookmarkStart w:id="1" w:name="_GoBack"/>
      <w:bookmarkEnd w:id="1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скажает долевого соотношения, предусмотренного Спецификацией стандартов.</w:t>
      </w:r>
    </w:p>
    <w:p w:rsidR="00A73CFB" w:rsidRPr="00682761" w:rsidRDefault="00A73CFB">
      <w:pPr>
        <w:spacing w:line="259" w:lineRule="auto"/>
        <w:jc w:val="both"/>
        <w:rPr>
          <w:lang w:val="ru-RU"/>
        </w:rPr>
        <w:sectPr w:rsidR="00A73CFB" w:rsidRPr="00682761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A73CFB" w:rsidRPr="00682761" w:rsidRDefault="00A73CFB">
      <w:pPr>
        <w:spacing w:before="4"/>
        <w:rPr>
          <w:rFonts w:ascii="Corbel" w:eastAsia="Corbel" w:hAnsi="Corbel" w:cs="Corbel"/>
          <w:sz w:val="25"/>
          <w:szCs w:val="25"/>
          <w:lang w:val="ru-RU"/>
        </w:rPr>
      </w:pPr>
    </w:p>
    <w:p w:rsidR="00A73CFB" w:rsidRDefault="00682761">
      <w:pPr>
        <w:pStyle w:val="2"/>
        <w:spacing w:before="32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A73CFB" w:rsidRDefault="00A73CFB">
      <w:pPr>
        <w:spacing w:before="4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6"/>
        <w:gridCol w:w="6554"/>
        <w:gridCol w:w="1558"/>
      </w:tblGrid>
      <w:tr w:rsidR="00A73CFB" w:rsidTr="00682761">
        <w:trPr>
          <w:trHeight w:hRule="exact" w:val="115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73CFB" w:rsidRPr="00682761" w:rsidRDefault="00682761">
            <w:pPr>
              <w:pStyle w:val="TableParagraph"/>
              <w:spacing w:before="68"/>
              <w:ind w:left="14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FFFFFF"/>
                <w:sz w:val="20"/>
                <w:lang w:val="ru-RU"/>
              </w:rPr>
              <w:t>Раздел</w:t>
            </w:r>
            <w:r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A73CFB" w:rsidRDefault="00682761">
            <w:pPr>
              <w:pStyle w:val="TableParagraph"/>
              <w:spacing w:before="68"/>
              <w:ind w:left="143" w:right="180"/>
              <w:rPr>
                <w:rFonts w:ascii="Corbel" w:eastAsia="Corbel" w:hAnsi="Corbel" w:cs="Corbe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082602">
              <w:rPr>
                <w:rFonts w:ascii="Corbel"/>
                <w:b/>
                <w:color w:val="FFFFFF"/>
                <w:spacing w:val="17"/>
                <w:w w:val="95"/>
                <w:sz w:val="20"/>
              </w:rPr>
              <w:t xml:space="preserve"> </w:t>
            </w:r>
            <w:r w:rsidR="00082602">
              <w:rPr>
                <w:rFonts w:ascii="Corbel"/>
                <w:b/>
                <w:color w:val="FFFFFF"/>
                <w:sz w:val="20"/>
              </w:rPr>
              <w:t>(%)</w:t>
            </w:r>
          </w:p>
        </w:tc>
      </w:tr>
      <w:tr w:rsidR="00A73CFB">
        <w:trPr>
          <w:trHeight w:hRule="exact" w:val="458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682761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A73CFB" w:rsidRPr="0057087F" w:rsidTr="00AA401B">
        <w:trPr>
          <w:trHeight w:hRule="exact" w:val="593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Действующие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  <w:lang w:val="ru-RU"/>
              </w:rPr>
              <w:t>международно</w:t>
            </w:r>
            <w:proofErr w:type="spellEnd"/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настоящее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промышленностью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передовая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практика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охраны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здоровья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особые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предосторожности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визуального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отображения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A401B">
              <w:rPr>
                <w:rFonts w:ascii="Corbel"/>
                <w:color w:val="62B5E5"/>
                <w:sz w:val="20"/>
              </w:rPr>
              <w:t>VDU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рабочего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места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Соответствующая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теория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приложения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математики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физики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геометрии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Техническая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терминология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</w:rPr>
              <w:t>и</w:t>
            </w:r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символы</w:t>
            </w:r>
            <w:proofErr w:type="spell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proofErr w:type="gramStart"/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proofErr w:type="gram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точного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четкого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представления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потенциальным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пользователям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эффективных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коммуникаций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межличностных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между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клиентами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родственными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специалистами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сохранения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новых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развивающихся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технологиях</w:t>
            </w:r>
          </w:p>
          <w:p w:rsidR="00A73CFB" w:rsidRPr="00AA401B" w:rsidRDefault="00AA401B" w:rsidP="00AA401B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right="31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Роль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предоставления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инновационных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творческих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решений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дизайнерских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AA401B" w:rsidRDefault="00A73CFB">
            <w:pPr>
              <w:rPr>
                <w:lang w:val="ru-RU"/>
              </w:rPr>
            </w:pPr>
          </w:p>
        </w:tc>
      </w:tr>
    </w:tbl>
    <w:p w:rsidR="00A73CFB" w:rsidRPr="00AA401B" w:rsidRDefault="00A73CFB">
      <w:pPr>
        <w:rPr>
          <w:lang w:val="ru-RU"/>
        </w:rPr>
        <w:sectPr w:rsidR="00A73CFB" w:rsidRPr="00AA401B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A73CFB" w:rsidRPr="0057087F" w:rsidTr="00AA401B">
        <w:trPr>
          <w:trHeight w:hRule="exact" w:val="993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AA401B" w:rsidRDefault="00A73CFB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П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оследовательно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  <w:lang w:val="ru-RU"/>
              </w:rPr>
              <w:t>международно</w:t>
            </w:r>
            <w:proofErr w:type="spellEnd"/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настоящее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промышленностью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продвигать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здоровье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передовую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практику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рабочем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месте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глубокие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знания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понимание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математики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физики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геометрии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Доступ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распознавание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библиотек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символов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техническую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терминологию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подготовке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представлении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признанные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высококачественные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интерпретации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Удовлетворение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AA401B">
              <w:rPr>
                <w:rFonts w:ascii="Corbel"/>
                <w:color w:val="62B5E5"/>
                <w:sz w:val="20"/>
                <w:lang w:val="ru-RU"/>
              </w:rPr>
              <w:t>сообщения</w:t>
            </w:r>
            <w:proofErr w:type="gramEnd"/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ошибках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периферийные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реагируют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должным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образом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очевидные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неисправности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оборудованием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соединительными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проводами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которая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последовательно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соответствует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высоким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стандартам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точности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ясности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представлении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потенциальным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пользователям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Продемонстрировать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коммуникационные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межличностные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между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коллегами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клиентами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соответствующими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специалистами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гарантировать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соответствует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требованиям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Описать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клиентам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другим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специалистам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роль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цели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Объясните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сложные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образы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экспертам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неспециалистам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выделив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ключевые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элементы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Поддерживать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активное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непрерывное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профессиональное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развитие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целях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текущих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новых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развивающихся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технологиях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практике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Предоставлять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инновационные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креативные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дизайнерских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  <w:p w:rsidR="00A73CFB" w:rsidRPr="00AA401B" w:rsidRDefault="00AA401B" w:rsidP="00AA401B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Визуализируйте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желаемый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продукт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выполнить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краткое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описание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клиента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AA401B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45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Pr="00AA401B" w:rsidRDefault="00AA401B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Материалы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программное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обеспечение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и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оборудование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A73CFB" w:rsidTr="00AA401B">
        <w:trPr>
          <w:trHeight w:hRule="exact" w:val="350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Компьютерные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операционные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правильного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файлами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программным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компьютера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Периферийные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процессе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Специальные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специализированные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рамках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специализированного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продукта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облегчения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Производственный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процесс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конструкций</w:t>
            </w:r>
            <w:proofErr w:type="spell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Ограничения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проектирования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ind w:right="462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Форматы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</w:rPr>
              <w:t>и</w:t>
            </w:r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разрешения</w:t>
            </w:r>
            <w:proofErr w:type="spellEnd"/>
          </w:p>
          <w:p w:rsidR="00A73CFB" w:rsidRDefault="00AA401B" w:rsidP="00AA401B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Использование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плоттеров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</w:rPr>
              <w:t>и</w:t>
            </w:r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принтеров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</w:tr>
    </w:tbl>
    <w:p w:rsidR="00A73CFB" w:rsidRDefault="00A73CF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A73CFB" w:rsidRDefault="00511C19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A73CFB" w:rsidRDefault="00A73CF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A73CFB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0"/>
        <w:gridCol w:w="1512"/>
      </w:tblGrid>
      <w:tr w:rsidR="00A73CFB" w:rsidRPr="0057087F" w:rsidTr="00AA401B">
        <w:trPr>
          <w:trHeight w:hRule="exact" w:val="441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Включите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активируйте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соответствующее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моделирования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Установите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проверьте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периферийные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устройства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клавиатура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мышь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, 3</w:t>
            </w:r>
            <w:r w:rsidRPr="00AA401B">
              <w:rPr>
                <w:rFonts w:ascii="Corbel"/>
                <w:color w:val="62B5E5"/>
                <w:sz w:val="20"/>
              </w:rPr>
              <w:t>D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мышь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плоттер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принтер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компьютерные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операционные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специализированное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хранения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файлов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правильные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пакеты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экранного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меню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графического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эквивалента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различные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доступа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САПР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мышь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меню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панель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Настроить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параметры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программного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обеспечения</w:t>
            </w:r>
            <w:proofErr w:type="spell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68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планировать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производственный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эффективных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</w:p>
          <w:p w:rsidR="00A73CFB" w:rsidRPr="00AA401B" w:rsidRDefault="00AA401B" w:rsidP="00AA401B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плоттеры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принтеры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печати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AA401B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37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Pr="00AA401B" w:rsidRDefault="00AA401B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3</w:t>
            </w:r>
            <w:r w:rsidRPr="00AA401B">
              <w:rPr>
                <w:rFonts w:ascii="Corbel"/>
                <w:b/>
                <w:color w:val="FFFFFF"/>
                <w:sz w:val="20"/>
              </w:rPr>
              <w:t>D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-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моделирование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и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создание</w:t>
            </w:r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proofErr w:type="spellStart"/>
            <w:r w:rsidRPr="00AA401B">
              <w:rPr>
                <w:rFonts w:ascii="Corbel"/>
                <w:b/>
                <w:color w:val="FFFFFF"/>
                <w:sz w:val="20"/>
                <w:lang w:val="ru-RU"/>
              </w:rPr>
              <w:t>анимаций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6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30</w:t>
            </w:r>
          </w:p>
        </w:tc>
      </w:tr>
      <w:tr w:rsidR="00A73CFB" w:rsidTr="00AA401B">
        <w:trPr>
          <w:trHeight w:hRule="exact" w:val="274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673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позволяющие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конфигурировать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параметры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673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Компьютерные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операционные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файлами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программным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обеспечением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компьютера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673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Механические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функциональность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673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технического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чертежа</w:t>
            </w:r>
            <w:proofErr w:type="spell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673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Как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собран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компонент</w:t>
            </w:r>
            <w:proofErr w:type="spellEnd"/>
          </w:p>
          <w:p w:rsidR="00A73CFB" w:rsidRDefault="00AA401B" w:rsidP="00AA401B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Как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продемонстрировать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работу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изображения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</w:tr>
      <w:tr w:rsidR="00A73CFB" w:rsidRPr="0057087F" w:rsidTr="00AA401B">
        <w:trPr>
          <w:trHeight w:hRule="exact" w:val="580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модели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оптимизирующие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конструктивную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сплошную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геометрию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Создание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семейств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компонентов</w:t>
            </w:r>
            <w:proofErr w:type="spellEnd"/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Приписывать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характеристики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материалам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(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плотности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>)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Приписывать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текстуры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компонентам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сборку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трехмерных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моделей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AA401B">
              <w:rPr>
                <w:rFonts w:ascii="Corbel"/>
                <w:color w:val="62B5E5"/>
                <w:sz w:val="20"/>
              </w:rPr>
              <w:t>Структурные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сборки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 xml:space="preserve"> (</w:t>
            </w:r>
            <w:proofErr w:type="spellStart"/>
            <w:r w:rsidRPr="00AA401B">
              <w:rPr>
                <w:rFonts w:ascii="Corbel"/>
                <w:color w:val="62B5E5"/>
                <w:sz w:val="20"/>
              </w:rPr>
              <w:t>подузлы</w:t>
            </w:r>
            <w:proofErr w:type="spellEnd"/>
            <w:r w:rsidRPr="00AA401B">
              <w:rPr>
                <w:rFonts w:ascii="Corbel"/>
                <w:color w:val="62B5E5"/>
                <w:sz w:val="20"/>
              </w:rPr>
              <w:t>)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Обзор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базовой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эффективного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планирования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работы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Доступ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информации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файлов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данных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Моделировать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собирать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базовые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частей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проекта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Оценить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приблизительные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значения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любых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отсутствующих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измерений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Соберите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смоделированные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детали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сборочные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узлы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Применяйте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графические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надписи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такие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логотипы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требуется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изображениях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отношению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разрабатываемой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отраслевых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программ</w:t>
            </w:r>
          </w:p>
          <w:p w:rsidR="00AA401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Создавайте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анимации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демонстрирующие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работают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собираются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разные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части</w:t>
            </w:r>
          </w:p>
          <w:p w:rsidR="00A73CFB" w:rsidRPr="00AA401B" w:rsidRDefault="00AA401B" w:rsidP="00AA401B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A401B">
              <w:rPr>
                <w:rFonts w:ascii="Corbel"/>
                <w:color w:val="62B5E5"/>
                <w:sz w:val="20"/>
                <w:lang w:val="ru-RU"/>
              </w:rPr>
              <w:t>Сохранить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работу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будущего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A401B">
              <w:rPr>
                <w:rFonts w:ascii="Corbel"/>
                <w:color w:val="62B5E5"/>
                <w:sz w:val="20"/>
                <w:lang w:val="ru-RU"/>
              </w:rPr>
              <w:t>доступа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AA401B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37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Pr="00D03A28" w:rsidRDefault="00D03A28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>Создание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>изображений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>с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>изображениями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 xml:space="preserve"> (2</w:t>
            </w:r>
            <w:r w:rsidRPr="00D03A28">
              <w:rPr>
                <w:rFonts w:ascii="Corbel"/>
                <w:b/>
                <w:color w:val="FFFFFF"/>
                <w:sz w:val="20"/>
              </w:rPr>
              <w:t>D</w:t>
            </w:r>
            <w:r w:rsidRPr="00D03A28">
              <w:rPr>
                <w:rFonts w:ascii="Corbel"/>
                <w:b/>
                <w:color w:val="FFFFFF"/>
                <w:sz w:val="20"/>
                <w:lang w:val="ru-RU"/>
              </w:rPr>
              <w:t>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1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</w:tr>
      <w:tr w:rsidR="00A73CFB" w:rsidRPr="0057087F" w:rsidTr="00D03A28">
        <w:trPr>
          <w:trHeight w:hRule="exact" w:val="86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A73CFB" w:rsidRPr="00D03A28" w:rsidRDefault="00D03A28" w:rsidP="00D03A2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03A28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освещения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сцен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надписей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изображений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03A28">
              <w:rPr>
                <w:rFonts w:ascii="Corbel"/>
                <w:color w:val="62B5E5"/>
                <w:sz w:val="20"/>
                <w:lang w:val="ru-RU"/>
              </w:rPr>
              <w:t>изображениями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D03A28" w:rsidRDefault="00A73CFB">
            <w:pPr>
              <w:rPr>
                <w:lang w:val="ru-RU"/>
              </w:rPr>
            </w:pPr>
          </w:p>
        </w:tc>
      </w:tr>
    </w:tbl>
    <w:p w:rsidR="00A73CFB" w:rsidRPr="00D03A28" w:rsidRDefault="00A73C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73CFB" w:rsidRPr="00D03A28" w:rsidRDefault="00A73C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73CFB" w:rsidRDefault="00A73CF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2761" w:rsidRDefault="006827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82761" w:rsidRPr="00682761" w:rsidRDefault="006827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73CFB" w:rsidRDefault="00A73CFB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20DB1" w:rsidRPr="00D03A28" w:rsidRDefault="00420DB1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73CFB" w:rsidRDefault="00511C19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A73CFB" w:rsidRDefault="00A73CF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A73CFB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86"/>
        <w:gridCol w:w="1517"/>
      </w:tblGrid>
      <w:tr w:rsidR="00A73CFB" w:rsidRPr="0057087F" w:rsidTr="00420DB1">
        <w:trPr>
          <w:trHeight w:hRule="exact" w:val="327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Сохранять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маркировать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изображения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доступа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дальнейшего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исходную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точно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применять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изображениям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генерируемым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компьютером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Применяйте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свойства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используя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предоставленную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исходных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изображений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изображениями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компонентов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сборок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Отрегулируйте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цвета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затенение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фон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камеры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выделить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ключевые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изображения</w:t>
            </w:r>
          </w:p>
          <w:p w:rsidR="00420DB1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камеры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показать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лучшие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проекта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A73CFB" w:rsidRPr="00420DB1" w:rsidRDefault="00420DB1" w:rsidP="00420DB1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20DB1">
              <w:rPr>
                <w:rFonts w:ascii="Corbel"/>
                <w:color w:val="62B5E5"/>
                <w:sz w:val="20"/>
                <w:lang w:val="ru-RU"/>
              </w:rPr>
              <w:t>Печать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готовых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изображений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420DB1">
              <w:rPr>
                <w:rFonts w:ascii="Corbel"/>
                <w:color w:val="62B5E5"/>
                <w:sz w:val="20"/>
                <w:lang w:val="ru-RU"/>
              </w:rPr>
              <w:t>презентаций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420DB1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37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5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ED2DF1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Обратное</w:t>
            </w:r>
            <w:proofErr w:type="spellEnd"/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проектирование</w:t>
            </w:r>
            <w:proofErr w:type="spellEnd"/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физических</w:t>
            </w:r>
            <w:proofErr w:type="spellEnd"/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моделей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9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10</w:t>
            </w:r>
          </w:p>
        </w:tc>
      </w:tr>
      <w:tr w:rsidR="00A73CFB" w:rsidRPr="0057087F">
        <w:trPr>
          <w:trHeight w:hRule="exact" w:val="2230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получения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необработанных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D2DF1">
              <w:rPr>
                <w:rFonts w:ascii="Corbel"/>
                <w:color w:val="62B5E5"/>
                <w:sz w:val="20"/>
              </w:rPr>
              <w:t>Отливки</w:t>
            </w:r>
            <w:proofErr w:type="spellEnd"/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D2DF1">
              <w:rPr>
                <w:rFonts w:ascii="Corbel"/>
                <w:color w:val="62B5E5"/>
                <w:sz w:val="20"/>
              </w:rPr>
              <w:t>Сварка</w:t>
            </w:r>
            <w:proofErr w:type="spellEnd"/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D2DF1">
              <w:rPr>
                <w:rFonts w:ascii="Corbel"/>
                <w:color w:val="62B5E5"/>
                <w:sz w:val="20"/>
              </w:rPr>
              <w:t>Обработка</w:t>
            </w:r>
            <w:proofErr w:type="spellEnd"/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D2DF1">
              <w:rPr>
                <w:rFonts w:ascii="Corbel"/>
                <w:color w:val="62B5E5"/>
                <w:sz w:val="20"/>
              </w:rPr>
              <w:t>Моделирование</w:t>
            </w:r>
            <w:proofErr w:type="spellEnd"/>
          </w:p>
          <w:p w:rsidR="00A73CFB" w:rsidRPr="00ED2DF1" w:rsidRDefault="00ED2DF1" w:rsidP="00ED2DF1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42" w:lineRule="auto"/>
              <w:ind w:right="90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Процесс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переноса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реального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объекта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трехмерное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изображение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затем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технический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</w:tr>
      <w:tr w:rsidR="00A73CFB" w:rsidRPr="0057087F">
        <w:trPr>
          <w:trHeight w:hRule="exact" w:val="146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618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физических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частей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общепринятых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отраслевых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right="618"/>
              <w:rPr>
                <w:rFonts w:ascii="Corbel"/>
                <w:color w:val="62B5E5"/>
                <w:sz w:val="20"/>
              </w:rPr>
            </w:pPr>
            <w:proofErr w:type="spellStart"/>
            <w:r w:rsidRPr="00ED2DF1">
              <w:rPr>
                <w:rFonts w:ascii="Corbel"/>
                <w:color w:val="62B5E5"/>
                <w:sz w:val="20"/>
              </w:rPr>
              <w:t>Создайте</w:t>
            </w:r>
            <w:proofErr w:type="spellEnd"/>
            <w:r w:rsidRPr="00ED2DF1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color w:val="62B5E5"/>
                <w:sz w:val="20"/>
              </w:rPr>
              <w:t>эскизы</w:t>
            </w:r>
            <w:proofErr w:type="spellEnd"/>
            <w:r w:rsidRPr="00ED2DF1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color w:val="62B5E5"/>
                <w:sz w:val="20"/>
              </w:rPr>
              <w:t>вручную</w:t>
            </w:r>
            <w:proofErr w:type="spellEnd"/>
          </w:p>
          <w:p w:rsidR="00A73CFB" w:rsidRPr="00ED2DF1" w:rsidRDefault="00ED2DF1" w:rsidP="00ED2DF1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приборы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получения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точных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копий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37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ED2DF1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Технический</w:t>
            </w:r>
            <w:proofErr w:type="spellEnd"/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чертеж</w:t>
            </w:r>
            <w:proofErr w:type="spellEnd"/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r w:rsidRPr="00ED2DF1">
              <w:rPr>
                <w:rFonts w:ascii="Corbel"/>
                <w:b/>
                <w:color w:val="FFFFFF"/>
                <w:sz w:val="20"/>
              </w:rPr>
              <w:t>и</w:t>
            </w:r>
            <w:r w:rsidRPr="00ED2DF1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ED2DF1">
              <w:rPr>
                <w:rFonts w:ascii="Corbel"/>
                <w:b/>
                <w:color w:val="FFFFFF"/>
                <w:sz w:val="20"/>
              </w:rPr>
              <w:t>измерение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73CFB" w:rsidRDefault="00082602">
            <w:pPr>
              <w:pStyle w:val="TableParagraph"/>
              <w:spacing w:before="56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25</w:t>
            </w:r>
          </w:p>
        </w:tc>
      </w:tr>
      <w:tr w:rsidR="00A73CFB" w:rsidRPr="0057087F" w:rsidTr="00ED2DF1">
        <w:trPr>
          <w:trHeight w:hRule="exact" w:val="2493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A73CFB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0B12" w:rsidRDefault="00511C19" w:rsidP="00682761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682761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</w:rPr>
              <w:t>ISO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любой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письменной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инструкцией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размеров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также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геометрические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допуски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стандарту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</w:rPr>
              <w:t>ISO</w:t>
            </w:r>
          </w:p>
          <w:p w:rsidR="00ED2DF1" w:rsidRPr="00ED2DF1" w:rsidRDefault="00ED2DF1" w:rsidP="00ED2DF1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технического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действующий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последний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ИСО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этими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правилами</w:t>
            </w:r>
          </w:p>
          <w:p w:rsidR="00A73CFB" w:rsidRPr="00ED2DF1" w:rsidRDefault="00ED2DF1" w:rsidP="00ED2DF1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руководств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таблиц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списка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каталогов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продуктов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</w:tr>
      <w:tr w:rsidR="00A73CFB" w:rsidRPr="00ED2DF1" w:rsidTr="00484B25">
        <w:trPr>
          <w:trHeight w:hRule="exact" w:val="5120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82761" w:rsidRPr="007D231B" w:rsidRDefault="00511C19" w:rsidP="00682761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82761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82761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82761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682761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ED2DF1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695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Создавать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рабочие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</w:rPr>
              <w:t>ISO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вместе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любыми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письменными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инструкциями</w:t>
            </w:r>
          </w:p>
          <w:p w:rsidR="00ED2DF1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695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Применяйте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обычных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размеров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также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геометрические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допуски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стандарту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</w:rPr>
              <w:t>ISO</w:t>
            </w:r>
          </w:p>
          <w:p w:rsidR="00ED2DF1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695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Примените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правила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технического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действующий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последний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ИСО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этими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правилами</w:t>
            </w:r>
          </w:p>
          <w:p w:rsidR="00ED2DF1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695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руководства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таблицы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списки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стандартов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каталоги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продуктов</w:t>
            </w:r>
          </w:p>
          <w:p w:rsidR="00ED2DF1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695"/>
              <w:rPr>
                <w:rFonts w:ascii="Corbel"/>
                <w:color w:val="62B5E5"/>
                <w:sz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Вставьте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письменную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такую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пояснительные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баллоны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списки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более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одним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столбцом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используя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стили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аннотаций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стандартам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</w:rPr>
              <w:t>ISO</w:t>
            </w:r>
          </w:p>
          <w:p w:rsidR="00484B25" w:rsidRPr="00484B25" w:rsidRDefault="00ED2DF1" w:rsidP="00484B25">
            <w:pPr>
              <w:pStyle w:val="TableParagraph"/>
              <w:numPr>
                <w:ilvl w:val="0"/>
                <w:numId w:val="12"/>
              </w:numPr>
              <w:ind w:right="35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двумерных</w:t>
            </w:r>
            <w:r w:rsidR="00484B2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подробных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</w:p>
          <w:p w:rsidR="00A73CFB" w:rsidRPr="00ED2DF1" w:rsidRDefault="00ED2DF1" w:rsidP="00484B25">
            <w:pPr>
              <w:pStyle w:val="TableParagraph"/>
              <w:numPr>
                <w:ilvl w:val="0"/>
                <w:numId w:val="12"/>
              </w:numPr>
              <w:ind w:right="351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D2DF1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взорванных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изометрических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D2DF1">
              <w:rPr>
                <w:rFonts w:ascii="Corbel"/>
                <w:color w:val="62B5E5"/>
                <w:sz w:val="20"/>
                <w:lang w:val="ru-RU"/>
              </w:rPr>
              <w:t>представлений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</w:tr>
      <w:tr w:rsidR="00A73CFB">
        <w:trPr>
          <w:trHeight w:hRule="exact" w:val="377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ED2DF1" w:rsidRDefault="00A73CFB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Pr="00682761" w:rsidRDefault="00682761">
            <w:pPr>
              <w:pStyle w:val="TableParagraph"/>
              <w:spacing w:before="56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73CFB" w:rsidRDefault="00082602">
            <w:pPr>
              <w:pStyle w:val="TableParagraph"/>
              <w:spacing w:before="56"/>
              <w:ind w:left="13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A73CFB" w:rsidRDefault="00A73C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73CFB" w:rsidRDefault="00A73C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2761" w:rsidRDefault="00682761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D03A28" w:rsidRDefault="00D03A28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82602" w:rsidRPr="00682761" w:rsidRDefault="00082602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A73CFB" w:rsidRDefault="00511C19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A73CFB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A0" w:rsidRDefault="00082602">
      <w:r>
        <w:separator/>
      </w:r>
    </w:p>
  </w:endnote>
  <w:endnote w:type="continuationSeparator" w:id="0">
    <w:p w:rsidR="001432A0" w:rsidRDefault="0008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B" w:rsidRDefault="00511C19">
    <w:pPr>
      <w:spacing w:line="14" w:lineRule="auto"/>
      <w:rPr>
        <w:sz w:val="20"/>
        <w:szCs w:val="20"/>
      </w:rPr>
    </w:pPr>
    <w:r>
      <w:pict>
        <v:group id="_x0000_s2057" style="position:absolute;margin-left:56.65pt;margin-top:781.9pt;width:496.6pt;height:6pt;z-index:-12184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9;height:120" coordorigin="5448,15638" coordsize="1419,120">
            <v:shape id="_x0000_s2063" style="position:absolute;left:5448;top:15638;width:1419;height:120" coordorigin="5448,15638" coordsize="1419,120" path="m5448,15758r1418,l6866,15638r-1418,l5448,15758xe" fillcolor="#97d700" stroked="f">
              <v:path arrowok="t"/>
            </v:shape>
          </v:group>
          <v:group id="_x0000_s2060" style="position:absolute;left:6866;top:15638;width:120;height:120" coordorigin="6866,15638" coordsize="120,120">
            <v:shape id="_x0000_s2061" style="position:absolute;left:6866;top:15638;width:120;height:120" coordorigin="6866,15638" coordsize="120,120" path="m6866,15758r120,l6986,15638r-120,l6866,15758xe" fillcolor="#97d700" stroked="f">
              <v:path arrowok="t"/>
            </v:shape>
          </v:group>
          <v:group id="_x0000_s2058" style="position:absolute;left:6986;top:15638;width:4078;height:120" coordorigin="6986,15638" coordsize="4078,120">
            <v:shape id="_x0000_s2059" style="position:absolute;left:6986;top:15638;width:4078;height:120" coordorigin="6986,15638" coordsize="4078,120" path="m6986,15758r4078,l11064,15638r-4078,l6986,15758xe" fillcolor="#97d700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8pt;height:17.5pt;z-index:-12160;mso-position-horizontal-relative:page;mso-position-vertical-relative:page" filled="f" stroked="f">
          <v:textbox inset="0,0,0,0">
            <w:txbxContent>
              <w:p w:rsidR="00A73CFB" w:rsidRDefault="00682761">
                <w:pPr>
                  <w:spacing w:line="161" w:lineRule="exact"/>
                  <w:ind w:left="92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082602">
                  <w:rPr>
                    <w:rFonts w:ascii="Corbel"/>
                    <w:w w:val="99"/>
                    <w:sz w:val="14"/>
                  </w:rPr>
                  <w:t>:</w:t>
                </w:r>
                <w:r w:rsidR="00082602">
                  <w:rPr>
                    <w:rFonts w:ascii="Corbel"/>
                    <w:sz w:val="14"/>
                  </w:rPr>
                  <w:t xml:space="preserve"> </w:t>
                </w:r>
                <w:r w:rsidR="00082602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A73CFB" w:rsidRDefault="00682761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082602">
                  <w:rPr>
                    <w:rFonts w:ascii="Corbel"/>
                    <w:w w:val="99"/>
                    <w:sz w:val="14"/>
                  </w:rPr>
                  <w:t>:</w:t>
                </w:r>
                <w:r w:rsidR="00082602">
                  <w:rPr>
                    <w:rFonts w:ascii="Corbel"/>
                    <w:sz w:val="14"/>
                  </w:rPr>
                  <w:t xml:space="preserve"> </w:t>
                </w:r>
                <w:r w:rsidR="00082602">
                  <w:rPr>
                    <w:rFonts w:ascii="Corbel"/>
                    <w:w w:val="99"/>
                    <w:sz w:val="14"/>
                  </w:rPr>
                  <w:t>27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082602">
                  <w:rPr>
                    <w:rFonts w:ascii="Corbel"/>
                    <w:w w:val="99"/>
                    <w:sz w:val="14"/>
                  </w:rPr>
                  <w:t>0</w:t>
                </w:r>
                <w:r w:rsidR="00082602"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082602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2.85pt;margin-top:799.6pt;width:148.75pt;height:9pt;z-index:-12136;mso-position-horizontal-relative:page;mso-position-vertical-relative:page" filled="f" stroked="f">
          <v:textbox inset="0,0,0,0">
            <w:txbxContent>
              <w:p w:rsidR="00A73CFB" w:rsidRDefault="00082602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682761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 w:rsidR="00682761">
                  <w:rPr>
                    <w:rFonts w:ascii="Corbel"/>
                    <w:w w:val="99"/>
                    <w:sz w:val="14"/>
                    <w:lang w:val="ru-RU"/>
                  </w:rPr>
                  <w:t>Машиностроение</w:t>
                </w:r>
                <w:r w:rsidR="00682761">
                  <w:rPr>
                    <w:rFonts w:ascii="Corbel"/>
                    <w:w w:val="99"/>
                    <w:sz w:val="14"/>
                    <w:lang w:val="ru-RU"/>
                  </w:rPr>
                  <w:t>_</w:t>
                </w:r>
                <w:r w:rsidR="00682761">
                  <w:rPr>
                    <w:rFonts w:ascii="Corbel"/>
                    <w:w w:val="99"/>
                    <w:sz w:val="14"/>
                    <w:lang w:val="ru-RU"/>
                  </w:rPr>
                  <w:t>САПР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05pt;margin-top:799.6pt;width:19.05pt;height:9pt;z-index:-12112;mso-position-horizontal-relative:page;mso-position-vertical-relative:page" filled="f" stroked="f">
          <v:textbox inset="0,0,0,0">
            <w:txbxContent>
              <w:p w:rsidR="00A73CFB" w:rsidRDefault="00082602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11C19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r w:rsidR="00682761">
                  <w:rPr>
                    <w:rFonts w:ascii="Corbel"/>
                    <w:spacing w:val="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B" w:rsidRDefault="00511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3.4pt;margin-top:795.4pt;width:42.8pt;height:17.5pt;z-index:-12040;mso-position-horizontal-relative:page;mso-position-vertical-relative:page" filled="f" stroked="f">
          <v:textbox inset="0,0,0,0">
            <w:txbxContent>
              <w:p w:rsidR="00A73CFB" w:rsidRDefault="00682761">
                <w:pPr>
                  <w:spacing w:line="161" w:lineRule="exact"/>
                  <w:ind w:left="92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082602">
                  <w:rPr>
                    <w:rFonts w:ascii="Corbel"/>
                    <w:w w:val="99"/>
                    <w:sz w:val="14"/>
                  </w:rPr>
                  <w:t>:</w:t>
                </w:r>
                <w:r w:rsidR="00082602">
                  <w:rPr>
                    <w:rFonts w:ascii="Corbel"/>
                    <w:sz w:val="14"/>
                  </w:rPr>
                  <w:t xml:space="preserve"> </w:t>
                </w:r>
                <w:r w:rsidR="00082602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A73CFB" w:rsidRDefault="00682761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082602">
                  <w:rPr>
                    <w:rFonts w:ascii="Corbel"/>
                    <w:w w:val="99"/>
                    <w:sz w:val="14"/>
                  </w:rPr>
                  <w:t>:</w:t>
                </w:r>
                <w:r w:rsidR="00082602">
                  <w:rPr>
                    <w:rFonts w:ascii="Corbel"/>
                    <w:sz w:val="14"/>
                  </w:rPr>
                  <w:t xml:space="preserve"> </w:t>
                </w:r>
                <w:r w:rsidR="00082602">
                  <w:rPr>
                    <w:rFonts w:ascii="Corbel"/>
                    <w:w w:val="99"/>
                    <w:sz w:val="14"/>
                  </w:rPr>
                  <w:t>27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082602">
                  <w:rPr>
                    <w:rFonts w:ascii="Corbel"/>
                    <w:w w:val="99"/>
                    <w:sz w:val="14"/>
                  </w:rPr>
                  <w:t>0</w:t>
                </w:r>
                <w:r w:rsidR="00082602"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 w:rsidR="00082602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082602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85pt;margin-top:799.6pt;width:148.75pt;height:9pt;z-index:-12016;mso-position-horizontal-relative:page;mso-position-vertical-relative:page" filled="f" stroked="f">
          <v:textbox inset="0,0,0,0">
            <w:txbxContent>
              <w:p w:rsidR="00A73CFB" w:rsidRPr="00682761" w:rsidRDefault="00082602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 w:rsidR="00682761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682761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82761">
                  <w:rPr>
                    <w:rFonts w:ascii="Corbel"/>
                    <w:w w:val="99"/>
                    <w:sz w:val="14"/>
                    <w:lang w:val="ru-RU"/>
                  </w:rPr>
                  <w:t>Машиностроение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68276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САПР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6pt;width:19.05pt;height:9pt;z-index:-11992;mso-position-horizontal-relative:page;mso-position-vertical-relative:page" filled="f" stroked="f">
          <v:textbox inset="0,0,0,0">
            <w:txbxContent>
              <w:p w:rsidR="00A73CFB" w:rsidRDefault="00082602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11C19">
                  <w:rPr>
                    <w:rFonts w:ascii="Corbel"/>
                    <w:noProof/>
                    <w:w w:val="99"/>
                    <w:sz w:val="14"/>
                  </w:rPr>
                  <w:t>4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682761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A0" w:rsidRDefault="00082602">
      <w:r>
        <w:separator/>
      </w:r>
    </w:p>
  </w:footnote>
  <w:footnote w:type="continuationSeparator" w:id="0">
    <w:p w:rsidR="001432A0" w:rsidRDefault="0008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B" w:rsidRDefault="00511C1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223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2208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B" w:rsidRDefault="00511C1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20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206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E5B"/>
    <w:multiLevelType w:val="hybridMultilevel"/>
    <w:tmpl w:val="00ECA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F7265"/>
    <w:multiLevelType w:val="hybridMultilevel"/>
    <w:tmpl w:val="B8C0560A"/>
    <w:lvl w:ilvl="0" w:tplc="49EE9A54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66A648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2BB29CA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D7AD19A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7826D7D6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CF7428A0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0310F4AE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4950E750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89ACFFEC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2">
    <w:nsid w:val="0A5053BF"/>
    <w:multiLevelType w:val="hybridMultilevel"/>
    <w:tmpl w:val="0DBC4C1E"/>
    <w:lvl w:ilvl="0" w:tplc="7E72440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88823A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7A6F66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35D8143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4A2314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907A31D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5A7E032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E7DA471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DE6435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1DF02DD9"/>
    <w:multiLevelType w:val="hybridMultilevel"/>
    <w:tmpl w:val="43BE363A"/>
    <w:lvl w:ilvl="0" w:tplc="C1882B8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w w:val="99"/>
      </w:rPr>
    </w:lvl>
    <w:lvl w:ilvl="1" w:tplc="57C20F1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BE2F7D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5DA81B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B16F0B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DECE1C3A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37F65890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FABA3E78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FF805944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4">
    <w:nsid w:val="25C41381"/>
    <w:multiLevelType w:val="hybridMultilevel"/>
    <w:tmpl w:val="CD5CFE98"/>
    <w:lvl w:ilvl="0" w:tplc="BE6CCE2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B3E1DB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90E7DC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01AC892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89898F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95E2B3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0D26FE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F90D47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3A2A6D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5">
    <w:nsid w:val="278D14E6"/>
    <w:multiLevelType w:val="hybridMultilevel"/>
    <w:tmpl w:val="BE04177E"/>
    <w:lvl w:ilvl="0" w:tplc="90AE0F9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5BC81E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BB402E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5F0A86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9F03EB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83B6511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9D4A3A4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55AF7F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9D28C5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2A164C14"/>
    <w:multiLevelType w:val="hybridMultilevel"/>
    <w:tmpl w:val="D7BA73EC"/>
    <w:lvl w:ilvl="0" w:tplc="C6B49F6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E921E14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70FABE04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467A14EA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AAFE503E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ED6282AC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6894937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56962C0C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3FE2110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7">
    <w:nsid w:val="3F4F77AE"/>
    <w:multiLevelType w:val="hybridMultilevel"/>
    <w:tmpl w:val="663A2086"/>
    <w:lvl w:ilvl="0" w:tplc="FBB0331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C425F1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C523E7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3312A69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81CE217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6A825428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17BCE12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3FB093FE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00D065A8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8">
    <w:nsid w:val="47136E41"/>
    <w:multiLevelType w:val="hybridMultilevel"/>
    <w:tmpl w:val="1E5279BE"/>
    <w:lvl w:ilvl="0" w:tplc="F170F4D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90EE52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C86B4D6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81E6D9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CBF639F6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165E5B8C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92622B8C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F78A2370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023E5F1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9">
    <w:nsid w:val="530E0095"/>
    <w:multiLevelType w:val="hybridMultilevel"/>
    <w:tmpl w:val="2A185554"/>
    <w:lvl w:ilvl="0" w:tplc="E8EC379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8608C4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3D6139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23BC5DBE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BECE85A2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FE827BDA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CF429AC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72BCFDD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016C0BB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0">
    <w:nsid w:val="777A4B58"/>
    <w:multiLevelType w:val="hybridMultilevel"/>
    <w:tmpl w:val="42CA8CA8"/>
    <w:lvl w:ilvl="0" w:tplc="8ABCF650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B6A512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A26405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47E5BC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246676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4FA899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21AAD4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8AA8B9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018F78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1">
    <w:nsid w:val="7AA429F8"/>
    <w:multiLevelType w:val="hybridMultilevel"/>
    <w:tmpl w:val="984C1996"/>
    <w:lvl w:ilvl="0" w:tplc="D57230C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27E229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5CD00426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9CF4BA54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C75CCB1E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F48E885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8ED4C76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3664248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2DA446CC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3CFB"/>
    <w:rsid w:val="00047722"/>
    <w:rsid w:val="00082602"/>
    <w:rsid w:val="001432A0"/>
    <w:rsid w:val="00420DB1"/>
    <w:rsid w:val="00484B25"/>
    <w:rsid w:val="00511C19"/>
    <w:rsid w:val="0057087F"/>
    <w:rsid w:val="00682761"/>
    <w:rsid w:val="00A73CFB"/>
    <w:rsid w:val="00AA401B"/>
    <w:rsid w:val="00D03A28"/>
    <w:rsid w:val="00E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3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682761"/>
  </w:style>
  <w:style w:type="character" w:customStyle="1" w:styleId="shorttext">
    <w:name w:val="short_text"/>
    <w:basedOn w:val="a0"/>
    <w:rsid w:val="00682761"/>
  </w:style>
  <w:style w:type="paragraph" w:styleId="a5">
    <w:name w:val="header"/>
    <w:basedOn w:val="a"/>
    <w:link w:val="a6"/>
    <w:uiPriority w:val="99"/>
    <w:unhideWhenUsed/>
    <w:rsid w:val="006827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761"/>
  </w:style>
  <w:style w:type="paragraph" w:styleId="a7">
    <w:name w:val="footer"/>
    <w:basedOn w:val="a"/>
    <w:link w:val="a8"/>
    <w:uiPriority w:val="99"/>
    <w:unhideWhenUsed/>
    <w:rsid w:val="00682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761"/>
  </w:style>
  <w:style w:type="character" w:styleId="a9">
    <w:name w:val="Hyperlink"/>
    <w:basedOn w:val="a0"/>
    <w:uiPriority w:val="99"/>
    <w:unhideWhenUsed/>
    <w:rsid w:val="00047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9</cp:revision>
  <dcterms:created xsi:type="dcterms:W3CDTF">2017-10-25T09:31:00Z</dcterms:created>
  <dcterms:modified xsi:type="dcterms:W3CDTF">2018-04-12T05:00:00Z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