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93" w:rsidRDefault="00AB0AF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9" style="position:absolute;margin-left:.8pt;margin-top:.85pt;width:594.4pt;height:841.1pt;z-index:-13312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6;top:17;width:11888;height:16821">
              <v:imagedata r:id="rId8" o:title=""/>
            </v:shape>
            <v:shape id="_x0000_s1061" type="#_x0000_t75" style="position:absolute;left:10019;top:335;width:1700;height:1252">
              <v:imagedata r:id="rId9" o:title=""/>
            </v:shape>
            <v:shape id="_x0000_s1060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0964B8" w:rsidRDefault="005C2B33" w:rsidP="005C2B33">
      <w:pPr>
        <w:spacing w:before="121" w:line="182" w:lineRule="auto"/>
        <w:ind w:left="112"/>
        <w:rPr>
          <w:rFonts w:ascii="Corbel" w:hAnsi="Corbel"/>
          <w:b/>
          <w:color w:val="FFFFFF"/>
          <w:spacing w:val="-17"/>
          <w:sz w:val="108"/>
          <w:lang w:val="ru-RU"/>
        </w:rPr>
      </w:pPr>
      <w:r w:rsidRPr="00345B23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345B23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0964B8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</w:p>
    <w:p w:rsidR="005C2B33" w:rsidRPr="00345B23" w:rsidRDefault="005C2B33" w:rsidP="005C2B33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>
        <w:rPr>
          <w:rFonts w:ascii="Corbel"/>
          <w:b/>
          <w:color w:val="FFFFFF"/>
          <w:spacing w:val="-11"/>
          <w:sz w:val="108"/>
        </w:rPr>
        <w:t>WORLDSKILLS</w:t>
      </w:r>
      <w:r w:rsidRPr="00345B23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DB4693" w:rsidRPr="005C2B33" w:rsidRDefault="000964B8" w:rsidP="005C2B33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682B74" w:rsidRPr="005C2B33">
        <w:rPr>
          <w:color w:val="00594F"/>
          <w:spacing w:val="-2"/>
          <w:lang w:val="ru-RU"/>
        </w:rPr>
        <w:t xml:space="preserve"> </w:t>
      </w:r>
      <w:r w:rsidR="00682B74" w:rsidRPr="005C2B33">
        <w:rPr>
          <w:color w:val="00594F"/>
          <w:lang w:val="ru-RU"/>
        </w:rPr>
        <w:t>12</w:t>
      </w:r>
    </w:p>
    <w:p w:rsidR="00DB4693" w:rsidRPr="005C2B33" w:rsidRDefault="000964B8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Облицовка</w:t>
      </w:r>
      <w:r>
        <w:rPr>
          <w:rFonts w:ascii="Corbel"/>
          <w:color w:val="00594F"/>
          <w:sz w:val="64"/>
          <w:lang w:val="ru-RU"/>
        </w:rPr>
        <w:t xml:space="preserve"> </w:t>
      </w:r>
      <w:r>
        <w:rPr>
          <w:rFonts w:ascii="Corbel"/>
          <w:color w:val="00594F"/>
          <w:sz w:val="64"/>
          <w:lang w:val="ru-RU"/>
        </w:rPr>
        <w:t>плиткой</w:t>
      </w: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DB4693" w:rsidRPr="005C2B33" w:rsidRDefault="00DB4693">
      <w:pPr>
        <w:spacing w:before="10"/>
        <w:rPr>
          <w:rFonts w:ascii="Corbel" w:eastAsia="Corbel" w:hAnsi="Corbel" w:cs="Corbel"/>
          <w:lang w:val="ru-RU"/>
        </w:rPr>
      </w:pPr>
    </w:p>
    <w:p w:rsidR="00DB4693" w:rsidRPr="005C2B33" w:rsidRDefault="005C2B33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5C2B33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="00682B74" w:rsidRPr="005C2B33">
        <w:rPr>
          <w:rFonts w:ascii="Corbel"/>
          <w:sz w:val="16"/>
          <w:lang w:val="ru-RU"/>
        </w:rPr>
        <w:t>12</w:t>
      </w:r>
    </w:p>
    <w:p w:rsidR="00DB4693" w:rsidRPr="005C2B33" w:rsidRDefault="00DB4693">
      <w:pPr>
        <w:rPr>
          <w:rFonts w:ascii="Corbel" w:eastAsia="Corbel" w:hAnsi="Corbel" w:cs="Corbel"/>
          <w:sz w:val="16"/>
          <w:szCs w:val="16"/>
          <w:lang w:val="ru-RU"/>
        </w:rPr>
        <w:sectPr w:rsidR="00DB4693" w:rsidRPr="005C2B33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DB4693" w:rsidRPr="005C2B33" w:rsidRDefault="00DB4693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0964B8" w:rsidRPr="00353399" w:rsidRDefault="000964B8" w:rsidP="000964B8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0964B8" w:rsidRPr="00353399" w:rsidRDefault="000964B8" w:rsidP="000964B8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0964B8" w:rsidRPr="002E5D1D" w:rsidRDefault="000964B8" w:rsidP="000964B8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0964B8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0964B8" w:rsidRPr="008E5C00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964B8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0964B8" w:rsidRPr="002E5D1D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964B8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0964B8" w:rsidRPr="002E5D1D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964B8" w:rsidRPr="002E5D1D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0964B8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0964B8" w:rsidRPr="002E5D1D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964B8" w:rsidRPr="002E5D1D" w:rsidRDefault="000964B8" w:rsidP="000964B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0964B8" w:rsidRPr="008E5C00" w:rsidRDefault="000964B8" w:rsidP="000964B8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DB4693" w:rsidRPr="005C2B33" w:rsidRDefault="00DB4693">
      <w:pPr>
        <w:spacing w:line="259" w:lineRule="auto"/>
        <w:jc w:val="both"/>
        <w:rPr>
          <w:lang w:val="ru-RU"/>
        </w:rPr>
        <w:sectPr w:rsidR="00DB4693" w:rsidRPr="005C2B33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DB4693" w:rsidRPr="005C2B33" w:rsidRDefault="00DB4693">
      <w:pPr>
        <w:spacing w:before="2"/>
        <w:rPr>
          <w:rFonts w:ascii="Corbel" w:eastAsia="Corbel" w:hAnsi="Corbel" w:cs="Corbel"/>
          <w:sz w:val="25"/>
          <w:szCs w:val="25"/>
          <w:lang w:val="ru-RU"/>
        </w:rPr>
      </w:pPr>
    </w:p>
    <w:p w:rsidR="00DB4693" w:rsidRDefault="005C2B33">
      <w:pPr>
        <w:pStyle w:val="2"/>
        <w:spacing w:before="34"/>
        <w:ind w:right="462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DB4693" w:rsidRDefault="00DB4693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DB4693" w:rsidTr="005C2B33">
        <w:trPr>
          <w:trHeight w:hRule="exact" w:val="115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B4693" w:rsidRPr="005C2B33" w:rsidRDefault="005C2B33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DB4693" w:rsidRDefault="005C2B33">
            <w:pPr>
              <w:pStyle w:val="TableParagraph"/>
              <w:spacing w:before="67" w:line="264" w:lineRule="exact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682B74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682B74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DB4693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5C2B33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DB4693" w:rsidRPr="000964B8" w:rsidTr="005C2B33">
        <w:trPr>
          <w:trHeight w:hRule="exact" w:val="5719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2B33" w:rsidRPr="00345B23" w:rsidRDefault="00AB0AF8" w:rsidP="005C2B33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5C2B33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Здоровье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гигиена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обязательства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положения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документация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безопасной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электричеством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аварийной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первой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помощи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пожарной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аварийной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ситуации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отчетности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итуации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когда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необходимо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защиты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ручных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питаемых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последствиями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Устойчивые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направленные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«зеленых»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рециркуляции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Способы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минимизировать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потери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помогают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управлять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затратами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временем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рабочего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потока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Значимость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точности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внимания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деталям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методах</w:t>
            </w:r>
          </w:p>
          <w:p w:rsidR="005C2B3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/>
              <w:ind w:right="534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kk-KZ"/>
              </w:rPr>
              <w:t>В</w:t>
            </w:r>
            <w:proofErr w:type="spellStart"/>
            <w:r w:rsidRPr="005C2B33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5C2B3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C2B33">
              <w:rPr>
                <w:rFonts w:ascii="Corbel"/>
                <w:color w:val="62B5E5"/>
                <w:sz w:val="20"/>
              </w:rPr>
              <w:t>честности</w:t>
            </w:r>
            <w:proofErr w:type="spellEnd"/>
            <w:r w:rsidRPr="005C2B33">
              <w:rPr>
                <w:rFonts w:ascii="Corbel"/>
                <w:color w:val="62B5E5"/>
                <w:sz w:val="20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</w:rPr>
              <w:t>и</w:t>
            </w:r>
            <w:r w:rsidRPr="005C2B3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C2B33">
              <w:rPr>
                <w:rFonts w:ascii="Corbel"/>
                <w:color w:val="62B5E5"/>
                <w:sz w:val="20"/>
              </w:rPr>
              <w:t>надежности</w:t>
            </w:r>
            <w:proofErr w:type="spellEnd"/>
          </w:p>
          <w:p w:rsidR="00DB4693" w:rsidRPr="005C2B33" w:rsidRDefault="005C2B33" w:rsidP="005C2B33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C2B33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собственным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непрерывным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профессиональным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C2B33">
              <w:rPr>
                <w:rFonts w:ascii="Corbel"/>
                <w:color w:val="62B5E5"/>
                <w:sz w:val="20"/>
                <w:lang w:val="ru-RU"/>
              </w:rPr>
              <w:t>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5C2B33" w:rsidRDefault="00DB4693">
            <w:pPr>
              <w:rPr>
                <w:lang w:val="ru-RU"/>
              </w:rPr>
            </w:pPr>
          </w:p>
        </w:tc>
      </w:tr>
      <w:tr w:rsidR="00DB4693" w:rsidRPr="000964B8" w:rsidTr="00426B65">
        <w:trPr>
          <w:trHeight w:hRule="exact" w:val="395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5C2B33" w:rsidRDefault="00DB4693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Следите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за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санитарно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гигиеническими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нормами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правилами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правилами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положениями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защитную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обувь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защиту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ушей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глаз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очистите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сохраните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сохраните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ручные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питаемые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выбирать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хранить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Планируйте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рабочую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зону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максимальной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дисциплины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регулярного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убоя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6B65">
              <w:rPr>
                <w:rFonts w:ascii="Corbel"/>
                <w:color w:val="62B5E5"/>
                <w:sz w:val="20"/>
              </w:rPr>
              <w:t>Постоянно</w:t>
            </w:r>
            <w:proofErr w:type="spellEnd"/>
            <w:r w:rsidRPr="00426B6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6B65">
              <w:rPr>
                <w:rFonts w:ascii="Corbel"/>
                <w:color w:val="62B5E5"/>
                <w:sz w:val="20"/>
              </w:rPr>
              <w:t>точно</w:t>
            </w:r>
            <w:proofErr w:type="spellEnd"/>
            <w:r w:rsidRPr="00426B6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6B65">
              <w:rPr>
                <w:rFonts w:ascii="Corbel"/>
                <w:color w:val="62B5E5"/>
                <w:sz w:val="20"/>
              </w:rPr>
              <w:t>измерять</w:t>
            </w:r>
            <w:proofErr w:type="spellEnd"/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под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давлением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проверять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ход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результаты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соответствовать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срокам</w:t>
            </w:r>
          </w:p>
          <w:p w:rsidR="00DB4693" w:rsidRPr="00426B65" w:rsidRDefault="00426B65" w:rsidP="00426B65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ind w:right="28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Устанавливать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поддерживать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высокие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426B65" w:rsidRDefault="00DB4693">
            <w:pPr>
              <w:rPr>
                <w:lang w:val="ru-RU"/>
              </w:rPr>
            </w:pPr>
          </w:p>
        </w:tc>
      </w:tr>
      <w:tr w:rsidR="00DB4693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426B6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Коммуникационные</w:t>
            </w:r>
            <w:proofErr w:type="spellEnd"/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426B65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межличностные</w:t>
            </w:r>
            <w:proofErr w:type="spellEnd"/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навыки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DB4693" w:rsidRPr="000964B8" w:rsidTr="00426B65">
        <w:trPr>
          <w:trHeight w:hRule="exact" w:val="1859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установления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доверия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Роли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связанных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сделок</w:t>
            </w:r>
          </w:p>
          <w:p w:rsidR="00426B65" w:rsidRPr="00426B65" w:rsidRDefault="00426B65" w:rsidP="00426B6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6B65">
              <w:rPr>
                <w:rFonts w:ascii="Corbel"/>
                <w:color w:val="62B5E5"/>
                <w:sz w:val="20"/>
                <w:lang w:val="ru-RU"/>
              </w:rPr>
              <w:t>Значение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построения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доверия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продуктивных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</w:p>
          <w:p w:rsidR="00DB4693" w:rsidRPr="00426B65" w:rsidRDefault="00426B65" w:rsidP="00426B65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ind w:right="34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быстрого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разрешения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недоразумений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противоречивых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6B65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426B65" w:rsidRDefault="00DB4693">
            <w:pPr>
              <w:rPr>
                <w:lang w:val="ru-RU"/>
              </w:rPr>
            </w:pPr>
          </w:p>
        </w:tc>
      </w:tr>
    </w:tbl>
    <w:p w:rsidR="00DB4693" w:rsidRPr="00426B65" w:rsidRDefault="00DB4693">
      <w:pPr>
        <w:rPr>
          <w:lang w:val="ru-RU"/>
        </w:rPr>
        <w:sectPr w:rsidR="00DB4693" w:rsidRPr="00426B65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3"/>
        <w:gridCol w:w="6614"/>
        <w:gridCol w:w="1498"/>
      </w:tblGrid>
      <w:tr w:rsidR="00DB4693" w:rsidRPr="000964B8" w:rsidTr="00474278">
        <w:trPr>
          <w:trHeight w:hRule="exact" w:val="3985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426B65" w:rsidRDefault="00DB4693">
            <w:pPr>
              <w:rPr>
                <w:lang w:val="ru-RU"/>
              </w:rPr>
            </w:pPr>
          </w:p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Визуализировать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воплощать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пожелания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предлагая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474278">
              <w:rPr>
                <w:rFonts w:ascii="Corbel"/>
                <w:color w:val="62B5E5"/>
                <w:sz w:val="20"/>
                <w:lang w:val="ru-RU"/>
              </w:rPr>
              <w:t>отвечают</w:t>
            </w:r>
            <w:proofErr w:type="gramEnd"/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улучшают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дизайн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бюджетные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когда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это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квалифицировано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этого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специальные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консультации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рекомендации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наследию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где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это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квалифицировано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реализации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портфель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предыдущих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работ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качество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опыта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опыта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оценку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стоимости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времени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Ввести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сделки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474278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161"/>
              <w:rPr>
                <w:rFonts w:ascii="Corbel"/>
                <w:color w:val="62B5E5"/>
                <w:sz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других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профессий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ними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ними</w:t>
            </w:r>
          </w:p>
          <w:p w:rsidR="00DB4693" w:rsidRPr="00474278" w:rsidRDefault="00474278" w:rsidP="00474278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right="18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74278">
              <w:rPr>
                <w:rFonts w:ascii="Corbel"/>
                <w:color w:val="62B5E5"/>
                <w:sz w:val="20"/>
                <w:lang w:val="ru-RU"/>
              </w:rPr>
              <w:t>Эффективная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работа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команде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эффективности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производительности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74278">
              <w:rPr>
                <w:rFonts w:ascii="Corbel"/>
                <w:color w:val="62B5E5"/>
                <w:sz w:val="20"/>
                <w:lang w:val="ru-RU"/>
              </w:rPr>
              <w:t>затрат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474278" w:rsidRDefault="00DB4693">
            <w:pPr>
              <w:rPr>
                <w:lang w:val="ru-RU"/>
              </w:rPr>
            </w:pPr>
          </w:p>
        </w:tc>
      </w:tr>
      <w:tr w:rsidR="00DB4693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Pr="00474278" w:rsidRDefault="0047427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>Решение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>проблем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>инновации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474278">
              <w:rPr>
                <w:rFonts w:ascii="Segoe UI Light"/>
                <w:color w:val="FFFFFF"/>
                <w:w w:val="105"/>
                <w:sz w:val="20"/>
                <w:lang w:val="ru-RU"/>
              </w:rPr>
              <w:t>творчество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DB4693" w:rsidRPr="000964B8" w:rsidTr="00F11EC8">
        <w:trPr>
          <w:trHeight w:hRule="exact" w:val="143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возникать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процессе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Диагностические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подходы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решению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DB4693" w:rsidRPr="00F11EC8" w:rsidRDefault="00F11EC8" w:rsidP="00F11EC8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4"/>
              <w:ind w:right="19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Тенденции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разработки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продукты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дизайн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интерьера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F11EC8" w:rsidRDefault="00DB4693">
            <w:pPr>
              <w:rPr>
                <w:lang w:val="ru-RU"/>
              </w:rPr>
            </w:pPr>
          </w:p>
        </w:tc>
      </w:tr>
      <w:tr w:rsidR="00DB4693" w:rsidRPr="000964B8" w:rsidTr="00F11EC8">
        <w:trPr>
          <w:trHeight w:hRule="exact" w:val="3401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F11EC8" w:rsidRDefault="00DB4693">
            <w:pPr>
              <w:rPr>
                <w:lang w:val="ru-RU"/>
              </w:rPr>
            </w:pPr>
          </w:p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Регулярно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проверяйте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частности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точность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стандарт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минимизировать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более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позднем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этапе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Быстрое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распознавание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понимание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proofErr w:type="gramEnd"/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последующий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саморегулирования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решения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Вызов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неправильной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предотвращения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творческих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решений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над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реставрационными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проектами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возможности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вносить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идеи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улучшения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продукта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общего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уровня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удовлетворенности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F11EC8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8"/>
              <w:ind w:right="512"/>
              <w:rPr>
                <w:rFonts w:ascii="Corbel"/>
                <w:color w:val="62B5E5"/>
                <w:sz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Будьте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курсе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изменений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отрасли</w:t>
            </w:r>
          </w:p>
          <w:p w:rsidR="00DB4693" w:rsidRPr="00F11EC8" w:rsidRDefault="00F11EC8" w:rsidP="00F11EC8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11EC8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готовность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попробовать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принять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11EC8">
              <w:rPr>
                <w:rFonts w:ascii="Corbel"/>
                <w:color w:val="62B5E5"/>
                <w:sz w:val="20"/>
                <w:lang w:val="ru-RU"/>
              </w:rPr>
              <w:t>изменения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F11EC8" w:rsidRDefault="00DB4693">
            <w:pPr>
              <w:rPr>
                <w:lang w:val="ru-RU"/>
              </w:rPr>
            </w:pPr>
          </w:p>
        </w:tc>
      </w:tr>
      <w:tr w:rsidR="00DB4693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426B65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Производить</w:t>
            </w:r>
            <w:proofErr w:type="spellEnd"/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426B65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интерпретировать</w:t>
            </w:r>
            <w:proofErr w:type="spellEnd"/>
            <w:r w:rsidRPr="00426B65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6B65">
              <w:rPr>
                <w:rFonts w:ascii="Segoe UI Light"/>
                <w:color w:val="FFFFFF"/>
                <w:w w:val="105"/>
                <w:sz w:val="20"/>
              </w:rPr>
              <w:t>рисунки</w:t>
            </w:r>
            <w:proofErr w:type="spellEnd"/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DB4693" w:rsidRPr="000964B8" w:rsidTr="00CE233E">
        <w:trPr>
          <w:trHeight w:hRule="exact" w:val="3395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6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237" w:lineRule="auto"/>
              <w:ind w:right="350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Необходимая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информация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необходимая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планов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этажей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строительных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разделы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уровни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опорных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точек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конструкции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стен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коды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глубины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высоты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графики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237" w:lineRule="auto"/>
              <w:ind w:right="350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выполнение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стандартам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</w:rPr>
              <w:t>ISO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CE233E">
              <w:rPr>
                <w:rFonts w:ascii="Corbel"/>
                <w:color w:val="62B5E5"/>
                <w:sz w:val="20"/>
              </w:rPr>
              <w:t>A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</w:rPr>
              <w:t>ISO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CE233E">
              <w:rPr>
                <w:rFonts w:ascii="Corbel"/>
                <w:color w:val="62B5E5"/>
                <w:sz w:val="20"/>
              </w:rPr>
              <w:t>E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237" w:lineRule="auto"/>
              <w:ind w:right="35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проверки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недостающей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ошибок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предвосхищения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перед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процессом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«установления»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237" w:lineRule="auto"/>
              <w:ind w:right="350"/>
              <w:rPr>
                <w:rFonts w:ascii="Corbel"/>
                <w:color w:val="62B5E5"/>
                <w:sz w:val="20"/>
              </w:rPr>
            </w:pPr>
            <w:proofErr w:type="spellStart"/>
            <w:r w:rsidRPr="00CE233E">
              <w:rPr>
                <w:rFonts w:ascii="Corbel"/>
                <w:color w:val="62B5E5"/>
                <w:sz w:val="20"/>
              </w:rPr>
              <w:t>Роль</w:t>
            </w:r>
            <w:proofErr w:type="spellEnd"/>
            <w:r w:rsidRPr="00CE233E">
              <w:rPr>
                <w:rFonts w:ascii="Corbel"/>
                <w:color w:val="62B5E5"/>
                <w:sz w:val="20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</w:rPr>
              <w:t>и</w:t>
            </w:r>
            <w:r w:rsidRPr="00CE233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CE233E">
              <w:rPr>
                <w:rFonts w:ascii="Corbel"/>
                <w:color w:val="62B5E5"/>
                <w:sz w:val="20"/>
              </w:rPr>
              <w:t>использование</w:t>
            </w:r>
            <w:proofErr w:type="spellEnd"/>
            <w:r w:rsidRPr="00CE233E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CE233E">
              <w:rPr>
                <w:rFonts w:ascii="Corbel"/>
                <w:color w:val="62B5E5"/>
                <w:sz w:val="20"/>
              </w:rPr>
              <w:t>геометрии</w:t>
            </w:r>
            <w:proofErr w:type="spellEnd"/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237" w:lineRule="auto"/>
              <w:ind w:right="350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Математические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решение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DB4693" w:rsidRPr="00CE233E" w:rsidRDefault="00CE233E" w:rsidP="00CE233E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затрат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подлежащих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включению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оценки</w:t>
            </w:r>
          </w:p>
        </w:tc>
        <w:tc>
          <w:tcPr>
            <w:tcW w:w="14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CE233E" w:rsidRDefault="00DB4693">
            <w:pPr>
              <w:rPr>
                <w:lang w:val="ru-RU"/>
              </w:rPr>
            </w:pPr>
          </w:p>
        </w:tc>
      </w:tr>
    </w:tbl>
    <w:p w:rsidR="00DB4693" w:rsidRPr="00CE233E" w:rsidRDefault="00DB46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4693" w:rsidRPr="00CE233E" w:rsidRDefault="00DB46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4693" w:rsidRPr="00CE233E" w:rsidRDefault="00DB46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4693" w:rsidRPr="00CE233E" w:rsidRDefault="00DB46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4693" w:rsidRDefault="00AB0AF8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4693" w:rsidRDefault="00DB469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DB4693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DB4693" w:rsidRPr="000964B8" w:rsidTr="00CE233E">
        <w:trPr>
          <w:trHeight w:hRule="exact" w:val="242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Точная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здании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основные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контурные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рисунки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ручные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</w:rPr>
              <w:t>CAD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),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высоты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планы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разделы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до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полного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размера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Произведите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точные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комплексные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рисунки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дереве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фигуру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стене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полу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ошибки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чертежа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элементы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требующие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уточнения</w:t>
            </w:r>
          </w:p>
          <w:p w:rsidR="00CE233E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проверить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количество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требуемых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DB4693" w:rsidRPr="00CE233E" w:rsidRDefault="00CE233E" w:rsidP="00CE233E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E233E">
              <w:rPr>
                <w:rFonts w:ascii="Corbel"/>
                <w:color w:val="62B5E5"/>
                <w:sz w:val="20"/>
                <w:lang w:val="ru-RU"/>
              </w:rPr>
              <w:t>Рассчитать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стоимость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цену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за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CE233E">
              <w:rPr>
                <w:rFonts w:ascii="Corbel"/>
                <w:color w:val="62B5E5"/>
                <w:sz w:val="20"/>
                <w:lang w:val="ru-RU"/>
              </w:rPr>
              <w:t>работу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CE233E" w:rsidRDefault="00DB4693">
            <w:pPr>
              <w:rPr>
                <w:lang w:val="ru-RU"/>
              </w:rPr>
            </w:pPr>
          </w:p>
        </w:tc>
      </w:tr>
      <w:tr w:rsidR="00DB4693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CE233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CE233E">
              <w:rPr>
                <w:rFonts w:ascii="Segoe UI Light"/>
                <w:color w:val="FFFFFF"/>
                <w:w w:val="105"/>
                <w:sz w:val="20"/>
              </w:rPr>
              <w:t>Установка</w:t>
            </w:r>
            <w:proofErr w:type="spellEnd"/>
            <w:r w:rsidRPr="00CE233E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CE233E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CE233E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CE233E">
              <w:rPr>
                <w:rFonts w:ascii="Segoe UI Light"/>
                <w:color w:val="FFFFFF"/>
                <w:w w:val="105"/>
                <w:sz w:val="20"/>
              </w:rPr>
              <w:t>измерение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DB4693" w:rsidRPr="000964B8" w:rsidTr="00D21591">
        <w:trPr>
          <w:trHeight w:hRule="exact" w:val="119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DB4693" w:rsidRPr="00D21591" w:rsidRDefault="00D21591" w:rsidP="00D21591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/>
              <w:ind w:right="35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21591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определения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горизонтальных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вертикальных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гребневых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криволинейных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поверхностей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образующих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простые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участки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узоры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мотивы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D21591" w:rsidRDefault="00DB4693">
            <w:pPr>
              <w:rPr>
                <w:lang w:val="ru-RU"/>
              </w:rPr>
            </w:pPr>
          </w:p>
        </w:tc>
      </w:tr>
      <w:tr w:rsidR="00DB4693" w:rsidTr="00D21591">
        <w:trPr>
          <w:trHeight w:hRule="exact" w:val="116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D21591" w:rsidRDefault="00DB469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21591" w:rsidRPr="00D21591" w:rsidRDefault="00D21591" w:rsidP="00D2159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1039"/>
              <w:rPr>
                <w:rFonts w:ascii="Corbel"/>
                <w:color w:val="62B5E5"/>
                <w:sz w:val="20"/>
                <w:lang w:val="ru-RU"/>
              </w:rPr>
            </w:pPr>
            <w:r w:rsidRPr="00D21591">
              <w:rPr>
                <w:rFonts w:ascii="Corbel"/>
                <w:color w:val="62B5E5"/>
                <w:sz w:val="20"/>
                <w:lang w:val="ru-RU"/>
              </w:rPr>
              <w:t>Проверьте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стены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пола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соответствовали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21591">
              <w:rPr>
                <w:rFonts w:ascii="Corbel"/>
                <w:color w:val="62B5E5"/>
                <w:sz w:val="20"/>
                <w:lang w:val="ru-RU"/>
              </w:rPr>
              <w:t>чертежа</w:t>
            </w:r>
          </w:p>
          <w:p w:rsidR="00DB4693" w:rsidRDefault="00D21591" w:rsidP="00D21591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D21591">
              <w:rPr>
                <w:rFonts w:ascii="Corbel"/>
                <w:color w:val="62B5E5"/>
                <w:sz w:val="20"/>
              </w:rPr>
              <w:t>Производить</w:t>
            </w:r>
            <w:proofErr w:type="spellEnd"/>
            <w:r w:rsidRPr="00D21591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21591">
              <w:rPr>
                <w:rFonts w:ascii="Corbel"/>
                <w:color w:val="62B5E5"/>
                <w:sz w:val="20"/>
              </w:rPr>
              <w:t>настройку</w:t>
            </w:r>
            <w:proofErr w:type="spellEnd"/>
            <w:r w:rsidRPr="00D21591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21591">
              <w:rPr>
                <w:rFonts w:ascii="Corbel"/>
                <w:color w:val="62B5E5"/>
                <w:sz w:val="20"/>
              </w:rPr>
              <w:t>шаблонов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</w:tr>
      <w:tr w:rsidR="00DB4693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142FE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142FE4">
              <w:rPr>
                <w:rFonts w:ascii="Segoe UI Light"/>
                <w:color w:val="FFFFFF"/>
                <w:w w:val="105"/>
                <w:sz w:val="20"/>
              </w:rPr>
              <w:t>Препараты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DB4693" w:rsidRPr="000964B8" w:rsidTr="00142FE4">
        <w:trPr>
          <w:trHeight w:hRule="exact" w:val="460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142FE4">
              <w:rPr>
                <w:rFonts w:ascii="Corbel"/>
                <w:color w:val="62B5E5"/>
                <w:sz w:val="20"/>
              </w:rPr>
              <w:t>Свойства</w:t>
            </w:r>
            <w:proofErr w:type="spellEnd"/>
            <w:r w:rsidRPr="00142FE4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142FE4">
              <w:rPr>
                <w:rFonts w:ascii="Corbel"/>
                <w:color w:val="62B5E5"/>
                <w:sz w:val="20"/>
              </w:rPr>
              <w:t>материалов</w:t>
            </w:r>
            <w:proofErr w:type="spellEnd"/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найти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падениях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положениях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торговых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точек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плиточных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черт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чертежам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графикам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измерения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маркировки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каналов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выходов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оврагов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Функция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арматура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сточных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вод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каналы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выходы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овраги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крепления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фитинги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песков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внутреннего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внешнего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рендеринга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;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эффекты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выбора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неправильных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типов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;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испытания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площадки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песках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одностороннего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покрытия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причины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водонепроницаемых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пластификаторов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планок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шариков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расширительные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полоски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внешний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угол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стопорные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шарики</w:t>
            </w:r>
          </w:p>
          <w:p w:rsidR="00DB4693" w:rsidRPr="00142FE4" w:rsidRDefault="00142FE4" w:rsidP="00142FE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right="40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142FE4">
              <w:rPr>
                <w:rFonts w:ascii="Corbel"/>
                <w:color w:val="62B5E5"/>
                <w:sz w:val="20"/>
                <w:lang w:val="ru-RU"/>
              </w:rPr>
              <w:t>связующее</w:t>
            </w:r>
            <w:proofErr w:type="gramEnd"/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заполнители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пластификаторы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водонепроницаемые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142FE4" w:rsidRDefault="00DB4693">
            <w:pPr>
              <w:rPr>
                <w:lang w:val="ru-RU"/>
              </w:rPr>
            </w:pPr>
          </w:p>
        </w:tc>
      </w:tr>
      <w:tr w:rsidR="00DB4693" w:rsidRPr="000964B8" w:rsidTr="00142FE4">
        <w:trPr>
          <w:trHeight w:hRule="exact" w:val="372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142FE4" w:rsidRDefault="00DB469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Удалите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старые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цементные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растворы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цемент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клей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Заполните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отверстия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трещины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очистите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дренаж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со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ссылкой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падения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положение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выходов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местоположения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;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установить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каналы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выходы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овраги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также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закончить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поверхность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суставы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142FE4">
              <w:rPr>
                <w:rFonts w:ascii="Corbel"/>
                <w:color w:val="62B5E5"/>
                <w:sz w:val="20"/>
                <w:lang w:val="ru-RU"/>
              </w:rPr>
              <w:t>спецификационным</w:t>
            </w:r>
            <w:proofErr w:type="spellEnd"/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песочные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цементные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смеси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бусины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планки</w:t>
            </w:r>
          </w:p>
          <w:p w:rsidR="00142FE4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Калибровка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смешивание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: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песок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цементные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смеси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правильных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пропорциях</w:t>
            </w:r>
          </w:p>
          <w:p w:rsidR="00DB4693" w:rsidRPr="00142FE4" w:rsidRDefault="00142FE4" w:rsidP="00142FE4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81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42FE4">
              <w:rPr>
                <w:rFonts w:ascii="Corbel"/>
                <w:color w:val="62B5E5"/>
                <w:sz w:val="20"/>
                <w:lang w:val="ru-RU"/>
              </w:rPr>
              <w:t>Примените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рендер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внутреннему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внешнему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фону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заданный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финиш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включить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трехслойную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ключ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42FE4">
              <w:rPr>
                <w:rFonts w:ascii="Corbel"/>
                <w:color w:val="62B5E5"/>
                <w:sz w:val="20"/>
                <w:lang w:val="ru-RU"/>
              </w:rPr>
              <w:t>плитки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142FE4" w:rsidRDefault="00DB4693">
            <w:pPr>
              <w:rPr>
                <w:lang w:val="ru-RU"/>
              </w:rPr>
            </w:pPr>
          </w:p>
        </w:tc>
      </w:tr>
    </w:tbl>
    <w:p w:rsidR="00DB4693" w:rsidRPr="00142FE4" w:rsidRDefault="00DB4693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B4693" w:rsidRDefault="00AB0AF8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DB4693" w:rsidRDefault="00DB469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DB4693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DB4693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lastRenderedPageBreak/>
              <w:t>7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Pr="002926A6" w:rsidRDefault="002926A6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proofErr w:type="spellStart"/>
            <w:r w:rsidRPr="002926A6">
              <w:rPr>
                <w:rFonts w:ascii="Segoe UI Light"/>
                <w:color w:val="FFFFFF"/>
                <w:w w:val="105"/>
                <w:sz w:val="20"/>
              </w:rPr>
              <w:t>Исправл</w:t>
            </w:r>
            <w:r>
              <w:rPr>
                <w:rFonts w:ascii="Segoe UI Light"/>
                <w:color w:val="FFFFFF"/>
                <w:w w:val="105"/>
                <w:sz w:val="20"/>
              </w:rPr>
              <w:t>ение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60</w:t>
            </w:r>
          </w:p>
        </w:tc>
      </w:tr>
      <w:tr w:rsidR="00DB4693" w:rsidRPr="000964B8" w:rsidTr="002926A6">
        <w:trPr>
          <w:trHeight w:hRule="exact" w:val="118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DB4693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Pr="00345B23" w:rsidRDefault="00AB0AF8" w:rsidP="00BF23F2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BF23F2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926A6">
              <w:rPr>
                <w:rFonts w:ascii="Corbel"/>
                <w:color w:val="62B5E5"/>
                <w:sz w:val="20"/>
              </w:rPr>
              <w:t>Диапазон</w:t>
            </w:r>
            <w:proofErr w:type="spellEnd"/>
            <w:r w:rsidRPr="002926A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926A6">
              <w:rPr>
                <w:rFonts w:ascii="Corbel"/>
                <w:color w:val="62B5E5"/>
                <w:sz w:val="20"/>
              </w:rPr>
              <w:t>методов</w:t>
            </w:r>
            <w:proofErr w:type="spellEnd"/>
            <w:r w:rsidRPr="002926A6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926A6">
              <w:rPr>
                <w:rFonts w:ascii="Corbel"/>
                <w:color w:val="62B5E5"/>
                <w:sz w:val="20"/>
              </w:rPr>
              <w:t>фиксации</w:t>
            </w:r>
            <w:proofErr w:type="spellEnd"/>
          </w:p>
          <w:p w:rsidR="00DB4693" w:rsidRPr="002926A6" w:rsidRDefault="002926A6" w:rsidP="002926A6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будут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использоваться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существующих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готовых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поверхностей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2926A6" w:rsidRDefault="00DB4693">
            <w:pPr>
              <w:rPr>
                <w:lang w:val="ru-RU"/>
              </w:rPr>
            </w:pPr>
          </w:p>
        </w:tc>
      </w:tr>
      <w:tr w:rsidR="00DB4693" w:rsidRPr="000964B8" w:rsidTr="002926A6">
        <w:trPr>
          <w:trHeight w:hRule="exact" w:val="596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2926A6" w:rsidRDefault="00DB4693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F23F2" w:rsidRDefault="00AB0AF8" w:rsidP="00BF23F2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BF23F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BF23F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BF23F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Минимизировать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повреждение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окружающих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поверхностей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путем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нанесения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защитного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барьеров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плоские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наклонные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изогнутые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поверхности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Вырезать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облицовывать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кромок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углов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прилегать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фитингам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трубам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требуя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чистки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шлифования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Равномерно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нанесите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правильный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клей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избегая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избытка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Прикрепите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поверхностям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полам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сформировать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узоры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мотивы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гарантируя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отсутствие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перелива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Точная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прокладка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плитки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проверка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уровня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отвес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квадрат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выравнивание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выравнивание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нанесите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герметик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раствор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обеспечивающие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симметричное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равное</w:t>
            </w:r>
          </w:p>
          <w:p w:rsidR="002926A6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/>
              <w:ind w:right="824"/>
              <w:rPr>
                <w:rFonts w:ascii="Corbel"/>
                <w:color w:val="62B5E5"/>
                <w:sz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Удалите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избыточное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уплотнение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раствор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очистите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отполируйте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обеспечить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хорошую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отделку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которая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соответствует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  <w:p w:rsidR="00DB4693" w:rsidRPr="002926A6" w:rsidRDefault="002926A6" w:rsidP="002926A6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926A6">
              <w:rPr>
                <w:rFonts w:ascii="Corbel"/>
                <w:color w:val="62B5E5"/>
                <w:sz w:val="20"/>
                <w:lang w:val="ru-RU"/>
              </w:rPr>
              <w:t>Завершить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края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соответствующих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методов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отделки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926A6">
              <w:rPr>
                <w:rFonts w:ascii="Corbel"/>
                <w:color w:val="62B5E5"/>
                <w:sz w:val="20"/>
                <w:lang w:val="ru-RU"/>
              </w:rPr>
              <w:t>полос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2926A6" w:rsidRDefault="00DB4693">
            <w:pPr>
              <w:rPr>
                <w:lang w:val="ru-RU"/>
              </w:rPr>
            </w:pPr>
          </w:p>
        </w:tc>
      </w:tr>
      <w:tr w:rsidR="00DB4693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2926A6" w:rsidRDefault="00DB4693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Pr="00BF23F2" w:rsidRDefault="00BF23F2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B4693" w:rsidRDefault="00682B74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4693" w:rsidRDefault="00DB4693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DB4693" w:rsidRDefault="00AB0AF8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DB4693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43" w:rsidRDefault="00682B74">
      <w:r>
        <w:separator/>
      </w:r>
    </w:p>
  </w:endnote>
  <w:endnote w:type="continuationSeparator" w:id="0">
    <w:p w:rsidR="00CA2743" w:rsidRDefault="0068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93" w:rsidRDefault="00AB0A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75pt;width:161.15pt;height:19.6pt;z-index:-13216;mso-position-horizontal-relative:page;mso-position-vertical-relative:page" filled="f" stroked="f">
          <v:textbox style="mso-next-textbox:#_x0000_s2055" inset="0,0,0,0">
            <w:txbxContent>
              <w:p w:rsidR="00DB4693" w:rsidRPr="00474278" w:rsidRDefault="00682B74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474278">
                  <w:rPr>
                    <w:rFonts w:ascii="Corbel"/>
                    <w:w w:val="99"/>
                    <w:sz w:val="14"/>
                    <w:lang w:val="ru-RU"/>
                  </w:rPr>
                  <w:t>201</w:t>
                </w:r>
                <w:r w:rsidRPr="00474278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7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40194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401945">
                  <w:rPr>
                    <w:rFonts w:ascii="Corbel"/>
                    <w:w w:val="99"/>
                    <w:sz w:val="14"/>
                  </w:rPr>
                  <w:t>S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1</w:t>
                </w:r>
                <w:r w:rsidRPr="00474278">
                  <w:rPr>
                    <w:rFonts w:ascii="Corbel"/>
                    <w:w w:val="99"/>
                    <w:sz w:val="14"/>
                    <w:lang w:val="ru-RU"/>
                  </w:rPr>
                  <w:t>2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474278">
                  <w:rPr>
                    <w:rFonts w:ascii="Corbel"/>
                    <w:spacing w:val="2"/>
                    <w:w w:val="99"/>
                    <w:sz w:val="14"/>
                    <w:lang w:val="kk-KZ"/>
                  </w:rPr>
                  <w:t>Настенная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474278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и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474278"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Напольная</w:t>
                </w:r>
                <w:r w:rsidRPr="0047427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474278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Плитка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3264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4pt;margin-top:795.4pt;width:42.7pt;height:17.6pt;z-index:-13240;mso-position-horizontal-relative:page;mso-position-vertical-relative:page" filled="f" stroked="f">
          <v:textbox style="mso-next-textbox:#_x0000_s2056" inset="0,0,0,0">
            <w:txbxContent>
              <w:p w:rsidR="00DB4693" w:rsidRDefault="00474278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Версия</w:t>
                </w:r>
                <w:r w:rsidR="00682B74">
                  <w:rPr>
                    <w:rFonts w:ascii="Corbel"/>
                    <w:w w:val="99"/>
                    <w:sz w:val="14"/>
                  </w:rPr>
                  <w:t>:</w:t>
                </w:r>
                <w:r w:rsidR="00682B74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DB4693" w:rsidRDefault="00474278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kk-KZ"/>
                  </w:rPr>
                  <w:t>Дата</w:t>
                </w:r>
                <w:r w:rsidR="00682B74">
                  <w:rPr>
                    <w:rFonts w:ascii="Corbel"/>
                    <w:w w:val="99"/>
                    <w:sz w:val="14"/>
                  </w:rPr>
                  <w:t>:</w:t>
                </w:r>
                <w:r w:rsidR="00682B74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82B74">
                  <w:rPr>
                    <w:rFonts w:ascii="Corbel"/>
                    <w:w w:val="99"/>
                    <w:sz w:val="14"/>
                  </w:rPr>
                  <w:t>0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82B74">
                  <w:rPr>
                    <w:rFonts w:ascii="Corbel"/>
                    <w:w w:val="99"/>
                    <w:sz w:val="14"/>
                  </w:rPr>
                  <w:t>05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7.9pt;margin-top:799.75pt;width:18.9pt;height:9pt;z-index:-13192;mso-position-horizontal-relative:page;mso-position-vertical-relative:page" filled="f" stroked="f">
          <v:textbox style="mso-next-textbox:#_x0000_s2054" inset="0,0,0,0">
            <w:txbxContent>
              <w:p w:rsidR="00DB4693" w:rsidRDefault="00682B74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B0AF8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474278">
                  <w:rPr>
                    <w:rFonts w:ascii="Corbel"/>
                    <w:spacing w:val="-3"/>
                    <w:w w:val="99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93" w:rsidRDefault="00AB0A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65.8pt;height:19.6pt;z-index:-13096;mso-position-horizontal-relative:page;mso-position-vertical-relative:page" filled="f" stroked="f">
          <v:textbox inset="0,0,0,0">
            <w:txbxContent>
              <w:p w:rsidR="00DB4693" w:rsidRPr="00142FE4" w:rsidRDefault="00682B74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142FE4">
                  <w:rPr>
                    <w:rFonts w:ascii="Corbel"/>
                    <w:w w:val="99"/>
                    <w:sz w:val="14"/>
                    <w:lang w:val="ru-RU"/>
                  </w:rPr>
                  <w:t>201</w:t>
                </w:r>
                <w:r w:rsidRPr="00142FE4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7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1</w:t>
                </w:r>
                <w:r w:rsidRPr="00142FE4">
                  <w:rPr>
                    <w:rFonts w:ascii="Corbel"/>
                    <w:w w:val="99"/>
                    <w:sz w:val="14"/>
                    <w:lang w:val="ru-RU"/>
                  </w:rPr>
                  <w:t>2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42FE4">
                  <w:rPr>
                    <w:rFonts w:ascii="Corbel"/>
                    <w:spacing w:val="2"/>
                    <w:w w:val="99"/>
                    <w:sz w:val="14"/>
                    <w:lang w:val="kk-KZ"/>
                  </w:rPr>
                  <w:t>Настенная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42FE4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и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42FE4"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Напольная</w:t>
                </w:r>
                <w:r w:rsidRPr="00142FE4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42FE4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Плитка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4pt;margin-top:795.4pt;width:42.7pt;height:17.6pt;z-index:-13120;mso-position-horizontal-relative:page;mso-position-vertical-relative:page" filled="f" stroked="f">
          <v:textbox inset="0,0,0,0">
            <w:txbxContent>
              <w:p w:rsidR="00DB4693" w:rsidRDefault="00142FE4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Версия</w:t>
                </w:r>
                <w:r w:rsidR="00682B74">
                  <w:rPr>
                    <w:rFonts w:ascii="Corbel"/>
                    <w:w w:val="99"/>
                    <w:sz w:val="14"/>
                  </w:rPr>
                  <w:t>:</w:t>
                </w:r>
                <w:r w:rsidR="00682B74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DB4693" w:rsidRDefault="00142FE4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kk-KZ"/>
                  </w:rPr>
                  <w:t>Дата</w:t>
                </w:r>
                <w:r w:rsidR="00682B74">
                  <w:rPr>
                    <w:rFonts w:ascii="Corbel"/>
                    <w:w w:val="99"/>
                    <w:sz w:val="14"/>
                  </w:rPr>
                  <w:t>:</w:t>
                </w:r>
                <w:r w:rsidR="00682B74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82B74">
                  <w:rPr>
                    <w:rFonts w:ascii="Corbel"/>
                    <w:w w:val="99"/>
                    <w:sz w:val="14"/>
                  </w:rPr>
                  <w:t>0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82B74">
                  <w:rPr>
                    <w:rFonts w:ascii="Corbel"/>
                    <w:w w:val="99"/>
                    <w:sz w:val="14"/>
                  </w:rPr>
                  <w:t>05</w:t>
                </w:r>
                <w:r w:rsidR="00682B74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82B74">
                  <w:rPr>
                    <w:rFonts w:ascii="Corbel"/>
                    <w:spacing w:val="-1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75pt;width:18.9pt;height:9pt;z-index:-13072;mso-position-horizontal-relative:page;mso-position-vertical-relative:page" filled="f" stroked="f">
          <v:textbox inset="0,0,0,0">
            <w:txbxContent>
              <w:p w:rsidR="00DB4693" w:rsidRDefault="00682B74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B0AF8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142FE4">
                  <w:rPr>
                    <w:rFonts w:ascii="Corbel"/>
                    <w:spacing w:val="-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43" w:rsidRDefault="00682B74">
      <w:r>
        <w:separator/>
      </w:r>
    </w:p>
  </w:footnote>
  <w:footnote w:type="continuationSeparator" w:id="0">
    <w:p w:rsidR="00CA2743" w:rsidRDefault="00682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93" w:rsidRDefault="00AB0AF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331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328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93" w:rsidRDefault="00AB0AF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316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314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F99"/>
    <w:multiLevelType w:val="hybridMultilevel"/>
    <w:tmpl w:val="DE9A5476"/>
    <w:lvl w:ilvl="0" w:tplc="CD9ED9A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F58865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240EA3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392B94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3F784E5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8E1666F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53EF59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3D2A09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A7678B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">
    <w:nsid w:val="213B7F3C"/>
    <w:multiLevelType w:val="hybridMultilevel"/>
    <w:tmpl w:val="005E6C18"/>
    <w:lvl w:ilvl="0" w:tplc="37AC536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29E12E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3421BF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6003F5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AD669B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6C0CA81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F901FD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A2EA4E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078CF6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2E42512A"/>
    <w:multiLevelType w:val="hybridMultilevel"/>
    <w:tmpl w:val="22848692"/>
    <w:lvl w:ilvl="0" w:tplc="258CDAF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F88583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6C2E55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3B0BB2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FBA21F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4CFA8F2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D6ADF4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AC96978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745EB51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3">
    <w:nsid w:val="302F32C1"/>
    <w:multiLevelType w:val="hybridMultilevel"/>
    <w:tmpl w:val="AA8EAC7E"/>
    <w:lvl w:ilvl="0" w:tplc="F0F6BCD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8D0E0E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EFAC1DF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46C6A43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34E806B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1B24AC2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1E4A7FA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AB22A60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B9047A4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3EA20BB0"/>
    <w:multiLevelType w:val="hybridMultilevel"/>
    <w:tmpl w:val="04D0FD3E"/>
    <w:lvl w:ilvl="0" w:tplc="D90E77B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D02BF2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1B8514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4B0355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726914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ADEE24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4A8387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7269EF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692E53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5">
    <w:nsid w:val="425F671A"/>
    <w:multiLevelType w:val="hybridMultilevel"/>
    <w:tmpl w:val="3C1EC044"/>
    <w:lvl w:ilvl="0" w:tplc="A5DC6D3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F52C0D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39EAA62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DB62BC68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7AE87882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9FFAD8CA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65C489F4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EA3CB028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770A3670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6">
    <w:nsid w:val="499C2E9F"/>
    <w:multiLevelType w:val="hybridMultilevel"/>
    <w:tmpl w:val="7F64B220"/>
    <w:lvl w:ilvl="0" w:tplc="0054081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E3A48C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95A875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6812E56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A4A6FE22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042A372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62889B1A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9E942AE2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93B2923C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7">
    <w:nsid w:val="4F3E3A95"/>
    <w:multiLevelType w:val="hybridMultilevel"/>
    <w:tmpl w:val="53F0AB8C"/>
    <w:lvl w:ilvl="0" w:tplc="8DDA76A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D52C44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390BCC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92CF7A2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C2A2495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11236F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71821A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6DC95B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ACA035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53180BD0"/>
    <w:multiLevelType w:val="hybridMultilevel"/>
    <w:tmpl w:val="BCBE51A4"/>
    <w:lvl w:ilvl="0" w:tplc="57EC50D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0B8450E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863C3050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3" w:tplc="D33C3838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4" w:tplc="1FA8E5EE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  <w:lvl w:ilvl="5" w:tplc="95569428">
      <w:start w:val="1"/>
      <w:numFmt w:val="bullet"/>
      <w:lvlText w:val="•"/>
      <w:lvlJc w:val="left"/>
      <w:pPr>
        <w:ind w:left="3507" w:hanging="284"/>
      </w:pPr>
      <w:rPr>
        <w:rFonts w:hint="default"/>
      </w:rPr>
    </w:lvl>
    <w:lvl w:ilvl="6" w:tplc="3A2E6DB8">
      <w:start w:val="1"/>
      <w:numFmt w:val="bullet"/>
      <w:lvlText w:val="•"/>
      <w:lvlJc w:val="left"/>
      <w:pPr>
        <w:ind w:left="4125" w:hanging="284"/>
      </w:pPr>
      <w:rPr>
        <w:rFonts w:hint="default"/>
      </w:rPr>
    </w:lvl>
    <w:lvl w:ilvl="7" w:tplc="CF6A9E8C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8" w:tplc="F4FC16F8">
      <w:start w:val="1"/>
      <w:numFmt w:val="bullet"/>
      <w:lvlText w:val="•"/>
      <w:lvlJc w:val="left"/>
      <w:pPr>
        <w:ind w:left="5360" w:hanging="284"/>
      </w:pPr>
      <w:rPr>
        <w:rFonts w:hint="default"/>
      </w:rPr>
    </w:lvl>
  </w:abstractNum>
  <w:abstractNum w:abstractNumId="9">
    <w:nsid w:val="6E7C5356"/>
    <w:multiLevelType w:val="hybridMultilevel"/>
    <w:tmpl w:val="9C6AFFB8"/>
    <w:lvl w:ilvl="0" w:tplc="DBCEF79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28A3FE0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D95C27AE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3" w:tplc="814CC952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4" w:tplc="C9F20606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  <w:lvl w:ilvl="5" w:tplc="973C61E0">
      <w:start w:val="1"/>
      <w:numFmt w:val="bullet"/>
      <w:lvlText w:val="•"/>
      <w:lvlJc w:val="left"/>
      <w:pPr>
        <w:ind w:left="3507" w:hanging="284"/>
      </w:pPr>
      <w:rPr>
        <w:rFonts w:hint="default"/>
      </w:rPr>
    </w:lvl>
    <w:lvl w:ilvl="6" w:tplc="4CC489EE">
      <w:start w:val="1"/>
      <w:numFmt w:val="bullet"/>
      <w:lvlText w:val="•"/>
      <w:lvlJc w:val="left"/>
      <w:pPr>
        <w:ind w:left="4125" w:hanging="284"/>
      </w:pPr>
      <w:rPr>
        <w:rFonts w:hint="default"/>
      </w:rPr>
    </w:lvl>
    <w:lvl w:ilvl="7" w:tplc="D450B376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8" w:tplc="2C14849C">
      <w:start w:val="1"/>
      <w:numFmt w:val="bullet"/>
      <w:lvlText w:val="•"/>
      <w:lvlJc w:val="left"/>
      <w:pPr>
        <w:ind w:left="5360" w:hanging="284"/>
      </w:pPr>
      <w:rPr>
        <w:rFonts w:hint="default"/>
      </w:rPr>
    </w:lvl>
  </w:abstractNum>
  <w:abstractNum w:abstractNumId="10">
    <w:nsid w:val="749B1D5B"/>
    <w:multiLevelType w:val="hybridMultilevel"/>
    <w:tmpl w:val="CC22CE0A"/>
    <w:lvl w:ilvl="0" w:tplc="E0DCF28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9EC960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782E45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60EA56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7329F9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F66ED2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FFBC7C6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01BAB2B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EC26EC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1">
    <w:nsid w:val="74EE29C2"/>
    <w:multiLevelType w:val="hybridMultilevel"/>
    <w:tmpl w:val="6ECAC87C"/>
    <w:lvl w:ilvl="0" w:tplc="E34A4CA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D802044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228E076E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3" w:tplc="7AB29808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4" w:tplc="DAC08952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  <w:lvl w:ilvl="5" w:tplc="A2C6EFA2">
      <w:start w:val="1"/>
      <w:numFmt w:val="bullet"/>
      <w:lvlText w:val="•"/>
      <w:lvlJc w:val="left"/>
      <w:pPr>
        <w:ind w:left="3507" w:hanging="284"/>
      </w:pPr>
      <w:rPr>
        <w:rFonts w:hint="default"/>
      </w:rPr>
    </w:lvl>
    <w:lvl w:ilvl="6" w:tplc="BC9AD6D6">
      <w:start w:val="1"/>
      <w:numFmt w:val="bullet"/>
      <w:lvlText w:val="•"/>
      <w:lvlJc w:val="left"/>
      <w:pPr>
        <w:ind w:left="4125" w:hanging="284"/>
      </w:pPr>
      <w:rPr>
        <w:rFonts w:hint="default"/>
      </w:rPr>
    </w:lvl>
    <w:lvl w:ilvl="7" w:tplc="8B3AD41C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8" w:tplc="D394711C">
      <w:start w:val="1"/>
      <w:numFmt w:val="bullet"/>
      <w:lvlText w:val="•"/>
      <w:lvlJc w:val="left"/>
      <w:pPr>
        <w:ind w:left="5360" w:hanging="284"/>
      </w:pPr>
      <w:rPr>
        <w:rFonts w:hint="default"/>
      </w:rPr>
    </w:lvl>
  </w:abstractNum>
  <w:abstractNum w:abstractNumId="12">
    <w:nsid w:val="77B10C83"/>
    <w:multiLevelType w:val="hybridMultilevel"/>
    <w:tmpl w:val="38EAB3CE"/>
    <w:lvl w:ilvl="0" w:tplc="96AA7F9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F68971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2EC14E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418309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D704B1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948321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CC90430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D40679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C5A694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3">
    <w:nsid w:val="791437DD"/>
    <w:multiLevelType w:val="hybridMultilevel"/>
    <w:tmpl w:val="94364F44"/>
    <w:lvl w:ilvl="0" w:tplc="53D4720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1189718">
      <w:start w:val="1"/>
      <w:numFmt w:val="bullet"/>
      <w:lvlText w:val="•"/>
      <w:lvlJc w:val="left"/>
      <w:pPr>
        <w:ind w:left="1037" w:hanging="284"/>
      </w:pPr>
      <w:rPr>
        <w:rFonts w:hint="default"/>
      </w:rPr>
    </w:lvl>
    <w:lvl w:ilvl="2" w:tplc="FAAAD8A0">
      <w:start w:val="1"/>
      <w:numFmt w:val="bullet"/>
      <w:lvlText w:val="•"/>
      <w:lvlJc w:val="left"/>
      <w:pPr>
        <w:ind w:left="1655" w:hanging="284"/>
      </w:pPr>
      <w:rPr>
        <w:rFonts w:hint="default"/>
      </w:rPr>
    </w:lvl>
    <w:lvl w:ilvl="3" w:tplc="33303804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4" w:tplc="82321B5E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  <w:lvl w:ilvl="5" w:tplc="2C8EB740">
      <w:start w:val="1"/>
      <w:numFmt w:val="bullet"/>
      <w:lvlText w:val="•"/>
      <w:lvlJc w:val="left"/>
      <w:pPr>
        <w:ind w:left="3507" w:hanging="284"/>
      </w:pPr>
      <w:rPr>
        <w:rFonts w:hint="default"/>
      </w:rPr>
    </w:lvl>
    <w:lvl w:ilvl="6" w:tplc="BD3427E4">
      <w:start w:val="1"/>
      <w:numFmt w:val="bullet"/>
      <w:lvlText w:val="•"/>
      <w:lvlJc w:val="left"/>
      <w:pPr>
        <w:ind w:left="4125" w:hanging="284"/>
      </w:pPr>
      <w:rPr>
        <w:rFonts w:hint="default"/>
      </w:rPr>
    </w:lvl>
    <w:lvl w:ilvl="7" w:tplc="9ACAC2F0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8" w:tplc="2B6C3A52">
      <w:start w:val="1"/>
      <w:numFmt w:val="bullet"/>
      <w:lvlText w:val="•"/>
      <w:lvlJc w:val="left"/>
      <w:pPr>
        <w:ind w:left="5360" w:hanging="2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4693"/>
    <w:rsid w:val="000964B8"/>
    <w:rsid w:val="00142FE4"/>
    <w:rsid w:val="002926A6"/>
    <w:rsid w:val="00401945"/>
    <w:rsid w:val="00426B65"/>
    <w:rsid w:val="00474278"/>
    <w:rsid w:val="005C2B33"/>
    <w:rsid w:val="00682B74"/>
    <w:rsid w:val="00AB0AF8"/>
    <w:rsid w:val="00BF23F2"/>
    <w:rsid w:val="00CA2743"/>
    <w:rsid w:val="00CE233E"/>
    <w:rsid w:val="00D21591"/>
    <w:rsid w:val="00DB4693"/>
    <w:rsid w:val="00F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5C2B33"/>
  </w:style>
  <w:style w:type="character" w:customStyle="1" w:styleId="shorttext">
    <w:name w:val="short_text"/>
    <w:basedOn w:val="a0"/>
    <w:rsid w:val="005C2B33"/>
  </w:style>
  <w:style w:type="paragraph" w:styleId="a5">
    <w:name w:val="header"/>
    <w:basedOn w:val="a"/>
    <w:link w:val="a6"/>
    <w:uiPriority w:val="99"/>
    <w:unhideWhenUsed/>
    <w:rsid w:val="00142F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FE4"/>
  </w:style>
  <w:style w:type="paragraph" w:styleId="a7">
    <w:name w:val="footer"/>
    <w:basedOn w:val="a"/>
    <w:link w:val="a8"/>
    <w:uiPriority w:val="99"/>
    <w:unhideWhenUsed/>
    <w:rsid w:val="00142F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FE4"/>
  </w:style>
  <w:style w:type="character" w:styleId="a9">
    <w:name w:val="Hyperlink"/>
    <w:basedOn w:val="a0"/>
    <w:uiPriority w:val="99"/>
    <w:unhideWhenUsed/>
    <w:rsid w:val="00096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1433</Words>
  <Characters>8170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14</cp:revision>
  <dcterms:created xsi:type="dcterms:W3CDTF">2017-10-25T09:33:00Z</dcterms:created>
  <dcterms:modified xsi:type="dcterms:W3CDTF">2018-04-12T05:33:00Z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